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217" w:tblpY="-322"/>
        <w:tblOverlap w:val="never"/>
        <w:tblW w:w="2122" w:type="dxa"/>
        <w:tblInd w:w="0" w:type="dxa"/>
        <w:tblCellMar>
          <w:left w:w="68" w:type="dxa"/>
          <w:bottom w:w="12" w:type="dxa"/>
        </w:tblCellMar>
        <w:tblLook w:val="04A0" w:firstRow="1" w:lastRow="0" w:firstColumn="1" w:lastColumn="0" w:noHBand="0" w:noVBand="1"/>
      </w:tblPr>
      <w:tblGrid>
        <w:gridCol w:w="2122"/>
      </w:tblGrid>
      <w:tr w:rsidR="00084237" w14:paraId="013C14F0" w14:textId="77777777">
        <w:trPr>
          <w:trHeight w:val="1449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14:paraId="30AEDAF1" w14:textId="77777777" w:rsidR="00084237" w:rsidRDefault="0081224C" w:rsidP="001A5181">
            <w:pPr>
              <w:spacing w:line="259" w:lineRule="auto"/>
              <w:ind w:left="72" w:right="135" w:firstLine="0"/>
              <w:jc w:val="center"/>
            </w:pPr>
            <w:r>
              <w:rPr>
                <w:b/>
                <w:sz w:val="36"/>
              </w:rPr>
              <w:t xml:space="preserve"> </w:t>
            </w:r>
          </w:p>
          <w:p w14:paraId="3F1212FD" w14:textId="06562435" w:rsidR="00084237" w:rsidRDefault="0081224C" w:rsidP="001A5181">
            <w:pPr>
              <w:spacing w:line="259" w:lineRule="auto"/>
              <w:ind w:left="72" w:right="135" w:firstLine="0"/>
              <w:jc w:val="center"/>
            </w:pPr>
            <w:r>
              <w:rPr>
                <w:b/>
                <w:sz w:val="36"/>
              </w:rPr>
              <w:t>Conseil</w:t>
            </w:r>
          </w:p>
          <w:p w14:paraId="336F39AB" w14:textId="31B7B7FB" w:rsidR="00084237" w:rsidRDefault="0081224C" w:rsidP="001A5181">
            <w:pPr>
              <w:spacing w:line="259" w:lineRule="auto"/>
              <w:ind w:left="72" w:right="135" w:firstLine="0"/>
              <w:jc w:val="center"/>
            </w:pPr>
            <w:r>
              <w:rPr>
                <w:b/>
                <w:sz w:val="36"/>
              </w:rPr>
              <w:t>Municipal</w:t>
            </w:r>
          </w:p>
          <w:p w14:paraId="35287DED" w14:textId="08881FE3" w:rsidR="00084237" w:rsidRDefault="0081224C" w:rsidP="001A5181">
            <w:pPr>
              <w:spacing w:after="93" w:line="259" w:lineRule="auto"/>
              <w:ind w:left="72" w:right="135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36"/>
              </w:rPr>
              <w:t xml:space="preserve"> </w:t>
            </w:r>
            <w:proofErr w:type="gramStart"/>
            <w:r w:rsidR="003617EF">
              <w:rPr>
                <w:b/>
                <w:sz w:val="36"/>
              </w:rPr>
              <w:t>d</w:t>
            </w:r>
            <w:r>
              <w:rPr>
                <w:b/>
                <w:sz w:val="36"/>
              </w:rPr>
              <w:t>u</w:t>
            </w:r>
            <w:proofErr w:type="gramEnd"/>
            <w:r>
              <w:rPr>
                <w:b/>
                <w:sz w:val="36"/>
              </w:rPr>
              <w:t xml:space="preserve"> </w:t>
            </w:r>
          </w:p>
          <w:p w14:paraId="6D73CA02" w14:textId="453A4035" w:rsidR="00084237" w:rsidRDefault="00B32232" w:rsidP="001A5181">
            <w:pPr>
              <w:spacing w:line="259" w:lineRule="auto"/>
              <w:ind w:left="72" w:right="135" w:firstLine="0"/>
              <w:jc w:val="center"/>
            </w:pPr>
            <w:r>
              <w:rPr>
                <w:b/>
                <w:sz w:val="40"/>
              </w:rPr>
              <w:t>XXXXX</w:t>
            </w:r>
          </w:p>
          <w:p w14:paraId="0E19918F" w14:textId="77777777" w:rsidR="00084237" w:rsidRDefault="0081224C" w:rsidP="001A5181">
            <w:pPr>
              <w:spacing w:line="259" w:lineRule="auto"/>
              <w:ind w:left="72" w:right="13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1A61B73" w14:textId="77777777" w:rsidR="003617EF" w:rsidRDefault="003617EF" w:rsidP="001A5181">
            <w:pPr>
              <w:spacing w:line="259" w:lineRule="auto"/>
              <w:ind w:left="72" w:right="135" w:firstLine="0"/>
              <w:jc w:val="center"/>
              <w:rPr>
                <w:rFonts w:ascii="Arial" w:eastAsia="Arial" w:hAnsi="Arial" w:cs="Arial"/>
                <w:sz w:val="20"/>
              </w:rPr>
            </w:pPr>
          </w:p>
          <w:p w14:paraId="05F1E4E8" w14:textId="1261EBF7" w:rsidR="00084237" w:rsidRDefault="0081224C" w:rsidP="001A5181">
            <w:pPr>
              <w:spacing w:line="259" w:lineRule="auto"/>
              <w:ind w:left="72" w:right="13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2BE75679" w14:textId="06886A77" w:rsidR="00084237" w:rsidRPr="003617EF" w:rsidRDefault="0081224C" w:rsidP="001A5181">
            <w:pPr>
              <w:spacing w:line="259" w:lineRule="auto"/>
              <w:ind w:left="72" w:right="135" w:firstLine="0"/>
              <w:jc w:val="center"/>
              <w:rPr>
                <w:rFonts w:ascii="Arial Narrow" w:hAnsi="Arial Narrow"/>
              </w:rPr>
            </w:pPr>
            <w:r w:rsidRPr="003617EF">
              <w:rPr>
                <w:rFonts w:ascii="Arial Narrow" w:eastAsia="Arial" w:hAnsi="Arial Narrow" w:cs="Arial"/>
                <w:sz w:val="20"/>
              </w:rPr>
              <w:t>Réuni à la Mairie de</w:t>
            </w:r>
          </w:p>
          <w:p w14:paraId="64ED30A7" w14:textId="4E0C45B6" w:rsidR="00084237" w:rsidRPr="003617EF" w:rsidRDefault="00B32232" w:rsidP="001A5181">
            <w:pPr>
              <w:spacing w:line="241" w:lineRule="auto"/>
              <w:ind w:left="72" w:right="135" w:firstLine="0"/>
              <w:jc w:val="center"/>
              <w:rPr>
                <w:rFonts w:ascii="Arial Narrow" w:hAnsi="Arial Narrow"/>
              </w:rPr>
            </w:pPr>
            <w:r w:rsidRPr="003617EF">
              <w:rPr>
                <w:rFonts w:ascii="Arial Narrow" w:eastAsia="Arial" w:hAnsi="Arial Narrow" w:cs="Arial"/>
                <w:sz w:val="20"/>
              </w:rPr>
              <w:t>XX</w:t>
            </w:r>
            <w:r w:rsidR="001A5181">
              <w:rPr>
                <w:rFonts w:ascii="Arial Narrow" w:eastAsia="Arial" w:hAnsi="Arial Narrow" w:cs="Arial"/>
                <w:sz w:val="20"/>
              </w:rPr>
              <w:t>X</w:t>
            </w:r>
            <w:r w:rsidRPr="003617EF">
              <w:rPr>
                <w:rFonts w:ascii="Arial Narrow" w:eastAsia="Arial" w:hAnsi="Arial Narrow" w:cs="Arial"/>
                <w:sz w:val="20"/>
              </w:rPr>
              <w:t>X à XX heures XX</w:t>
            </w:r>
          </w:p>
          <w:p w14:paraId="7A70688E" w14:textId="77777777" w:rsidR="00084237" w:rsidRPr="003617EF" w:rsidRDefault="0081224C" w:rsidP="001A5181">
            <w:pPr>
              <w:spacing w:line="259" w:lineRule="auto"/>
              <w:ind w:left="72" w:right="135" w:firstLine="0"/>
              <w:jc w:val="center"/>
              <w:rPr>
                <w:rFonts w:ascii="Arial Narrow" w:hAnsi="Arial Narrow"/>
              </w:rPr>
            </w:pPr>
            <w:r w:rsidRPr="003617EF">
              <w:rPr>
                <w:rFonts w:ascii="Arial Narrow" w:eastAsia="Arial" w:hAnsi="Arial Narrow" w:cs="Arial"/>
                <w:sz w:val="20"/>
              </w:rPr>
              <w:t xml:space="preserve"> </w:t>
            </w:r>
          </w:p>
          <w:p w14:paraId="45681363" w14:textId="77777777" w:rsidR="00084237" w:rsidRPr="003617EF" w:rsidRDefault="0081224C" w:rsidP="001A5181">
            <w:pPr>
              <w:spacing w:line="241" w:lineRule="auto"/>
              <w:ind w:left="72" w:right="135" w:firstLine="0"/>
              <w:jc w:val="center"/>
              <w:rPr>
                <w:rFonts w:ascii="Arial Narrow" w:hAnsi="Arial Narrow"/>
              </w:rPr>
            </w:pPr>
            <w:r w:rsidRPr="003617EF">
              <w:rPr>
                <w:rFonts w:ascii="Arial Narrow" w:eastAsia="Arial" w:hAnsi="Arial Narrow" w:cs="Arial"/>
                <w:sz w:val="20"/>
              </w:rPr>
              <w:t xml:space="preserve">Sur convocation adressée par le Maire aux conseillers municipaux </w:t>
            </w:r>
          </w:p>
          <w:p w14:paraId="44BC83EC" w14:textId="557A3E89" w:rsidR="00084237" w:rsidRPr="003617EF" w:rsidRDefault="0081224C" w:rsidP="001A5181">
            <w:pPr>
              <w:spacing w:line="259" w:lineRule="auto"/>
              <w:ind w:left="72" w:right="135" w:firstLine="0"/>
              <w:jc w:val="center"/>
              <w:rPr>
                <w:rFonts w:ascii="Arial Narrow" w:hAnsi="Arial Narrow"/>
              </w:rPr>
            </w:pPr>
            <w:proofErr w:type="gramStart"/>
            <w:r w:rsidRPr="003617EF">
              <w:rPr>
                <w:rFonts w:ascii="Arial Narrow" w:eastAsia="Arial" w:hAnsi="Arial Narrow" w:cs="Arial"/>
                <w:b/>
                <w:sz w:val="20"/>
              </w:rPr>
              <w:t>le</w:t>
            </w:r>
            <w:proofErr w:type="gramEnd"/>
            <w:r w:rsidRPr="003617EF"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r w:rsidR="00B32232" w:rsidRPr="003617EF">
              <w:rPr>
                <w:rFonts w:ascii="Arial Narrow" w:eastAsia="Arial" w:hAnsi="Arial Narrow" w:cs="Arial"/>
                <w:b/>
                <w:sz w:val="20"/>
              </w:rPr>
              <w:t>XXXX</w:t>
            </w:r>
          </w:p>
          <w:p w14:paraId="0F1DCF1A" w14:textId="77777777" w:rsidR="00084237" w:rsidRPr="003617EF" w:rsidRDefault="0081224C" w:rsidP="001A5181">
            <w:pPr>
              <w:spacing w:line="259" w:lineRule="auto"/>
              <w:ind w:left="72" w:right="135" w:firstLine="0"/>
              <w:jc w:val="center"/>
              <w:rPr>
                <w:rFonts w:ascii="Arial Narrow" w:hAnsi="Arial Narrow"/>
              </w:rPr>
            </w:pPr>
            <w:r w:rsidRPr="003617EF">
              <w:rPr>
                <w:rFonts w:ascii="Arial Narrow" w:eastAsia="Arial" w:hAnsi="Arial Narrow" w:cs="Arial"/>
                <w:sz w:val="20"/>
              </w:rPr>
              <w:t xml:space="preserve"> </w:t>
            </w:r>
          </w:p>
          <w:p w14:paraId="059ECE2C" w14:textId="77777777" w:rsidR="00084237" w:rsidRPr="003617EF" w:rsidRDefault="002D2D39" w:rsidP="001A5181">
            <w:pPr>
              <w:spacing w:line="259" w:lineRule="auto"/>
              <w:ind w:left="72" w:right="135" w:firstLine="0"/>
              <w:jc w:val="center"/>
              <w:rPr>
                <w:rFonts w:ascii="Arial Narrow" w:hAnsi="Arial Narrow"/>
              </w:rPr>
            </w:pPr>
            <w:proofErr w:type="gramStart"/>
            <w:r w:rsidRPr="003617EF">
              <w:rPr>
                <w:rFonts w:ascii="Arial Narrow" w:eastAsia="Arial" w:hAnsi="Arial Narrow" w:cs="Arial"/>
                <w:sz w:val="20"/>
              </w:rPr>
              <w:t>et</w:t>
            </w:r>
            <w:proofErr w:type="gramEnd"/>
            <w:r w:rsidRPr="003617EF">
              <w:rPr>
                <w:rFonts w:ascii="Arial Narrow" w:eastAsia="Arial" w:hAnsi="Arial Narrow" w:cs="Arial"/>
                <w:sz w:val="20"/>
              </w:rPr>
              <w:t xml:space="preserve"> avis affiché à </w:t>
            </w:r>
            <w:r w:rsidR="0081224C" w:rsidRPr="003617EF">
              <w:rPr>
                <w:rFonts w:ascii="Arial Narrow" w:eastAsia="Arial" w:hAnsi="Arial Narrow" w:cs="Arial"/>
                <w:sz w:val="20"/>
              </w:rPr>
              <w:t>la mairie ce même jour</w:t>
            </w:r>
            <w:r w:rsidR="0081224C" w:rsidRPr="003617EF"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</w:p>
          <w:p w14:paraId="38582A87" w14:textId="16D227FE" w:rsidR="00084237" w:rsidRDefault="0081224C" w:rsidP="001A5181">
            <w:pPr>
              <w:spacing w:line="259" w:lineRule="auto"/>
              <w:ind w:left="72" w:right="135" w:firstLine="0"/>
              <w:jc w:val="center"/>
              <w:rPr>
                <w:rFonts w:ascii="Arial Narrow" w:eastAsia="Arial" w:hAnsi="Arial Narrow" w:cs="Arial"/>
                <w:b/>
                <w:sz w:val="20"/>
              </w:rPr>
            </w:pPr>
            <w:r w:rsidRPr="003617EF"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</w:p>
          <w:p w14:paraId="1754F7E5" w14:textId="77777777" w:rsidR="001A5181" w:rsidRPr="003617EF" w:rsidRDefault="001A5181" w:rsidP="001A5181">
            <w:pPr>
              <w:spacing w:line="259" w:lineRule="auto"/>
              <w:ind w:left="72" w:right="135" w:firstLine="0"/>
              <w:jc w:val="center"/>
              <w:rPr>
                <w:rFonts w:ascii="Arial Narrow" w:hAnsi="Arial Narrow"/>
              </w:rPr>
            </w:pPr>
          </w:p>
          <w:p w14:paraId="755DFB70" w14:textId="47DB3E25" w:rsidR="00084237" w:rsidRPr="003617EF" w:rsidRDefault="0081224C" w:rsidP="001A5181">
            <w:pPr>
              <w:spacing w:line="259" w:lineRule="auto"/>
              <w:ind w:left="72" w:right="135" w:firstLine="0"/>
              <w:jc w:val="center"/>
              <w:rPr>
                <w:rFonts w:ascii="Arial Narrow" w:hAnsi="Arial Narrow"/>
              </w:rPr>
            </w:pPr>
            <w:r w:rsidRPr="003617EF">
              <w:rPr>
                <w:rFonts w:ascii="Arial Narrow" w:eastAsia="Arial" w:hAnsi="Arial Narrow" w:cs="Arial"/>
                <w:sz w:val="20"/>
              </w:rPr>
              <w:t>Nombre de conseillers en exercice</w:t>
            </w:r>
            <w:r w:rsidR="00B32232" w:rsidRPr="003617EF">
              <w:rPr>
                <w:rFonts w:ascii="Arial Narrow" w:eastAsia="Arial" w:hAnsi="Arial Narrow" w:cs="Arial"/>
                <w:b/>
                <w:sz w:val="20"/>
              </w:rPr>
              <w:t xml:space="preserve"> : XX</w:t>
            </w:r>
          </w:p>
          <w:p w14:paraId="3183E5AF" w14:textId="77777777" w:rsidR="00084237" w:rsidRPr="003617EF" w:rsidRDefault="0081224C" w:rsidP="001A5181">
            <w:pPr>
              <w:spacing w:line="259" w:lineRule="auto"/>
              <w:ind w:left="72" w:right="135" w:firstLine="0"/>
              <w:jc w:val="center"/>
              <w:rPr>
                <w:rFonts w:ascii="Arial Narrow" w:hAnsi="Arial Narrow"/>
              </w:rPr>
            </w:pPr>
            <w:r w:rsidRPr="003617EF"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</w:p>
          <w:p w14:paraId="2C0F36ED" w14:textId="1BB995F7" w:rsidR="00084237" w:rsidRPr="003617EF" w:rsidRDefault="0081224C" w:rsidP="001A5181">
            <w:pPr>
              <w:spacing w:line="259" w:lineRule="auto"/>
              <w:ind w:left="72" w:right="135" w:firstLine="0"/>
              <w:jc w:val="center"/>
              <w:rPr>
                <w:rFonts w:ascii="Arial Narrow" w:hAnsi="Arial Narrow"/>
              </w:rPr>
            </w:pPr>
            <w:r w:rsidRPr="003617EF">
              <w:rPr>
                <w:rFonts w:ascii="Arial Narrow" w:eastAsia="Arial" w:hAnsi="Arial Narrow" w:cs="Arial"/>
                <w:sz w:val="20"/>
              </w:rPr>
              <w:t>Président de séance</w:t>
            </w:r>
          </w:p>
          <w:p w14:paraId="46E711C8" w14:textId="40EBE1EA" w:rsidR="00084237" w:rsidRPr="003617EF" w:rsidRDefault="001A5181" w:rsidP="001A5181">
            <w:pPr>
              <w:spacing w:line="259" w:lineRule="auto"/>
              <w:ind w:left="72" w:right="135" w:firstLine="0"/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eastAsia="Arial" w:hAnsi="Arial Narrow" w:cs="Arial"/>
                <w:b/>
                <w:sz w:val="20"/>
              </w:rPr>
              <w:t>l</w:t>
            </w:r>
            <w:r w:rsidR="0081224C" w:rsidRPr="003617EF">
              <w:rPr>
                <w:rFonts w:ascii="Arial Narrow" w:eastAsia="Arial" w:hAnsi="Arial Narrow" w:cs="Arial"/>
                <w:b/>
                <w:sz w:val="20"/>
              </w:rPr>
              <w:t>e</w:t>
            </w:r>
            <w:proofErr w:type="gramEnd"/>
            <w:r w:rsidR="0081224C" w:rsidRPr="003617EF">
              <w:rPr>
                <w:rFonts w:ascii="Arial Narrow" w:eastAsia="Arial" w:hAnsi="Arial Narrow" w:cs="Arial"/>
                <w:b/>
                <w:sz w:val="20"/>
              </w:rPr>
              <w:t xml:space="preserve"> Maire, </w:t>
            </w:r>
            <w:r w:rsidR="00B32232" w:rsidRPr="003617EF">
              <w:rPr>
                <w:rFonts w:ascii="Arial Narrow" w:eastAsia="Arial" w:hAnsi="Arial Narrow" w:cs="Arial"/>
                <w:b/>
                <w:sz w:val="20"/>
              </w:rPr>
              <w:t>X</w:t>
            </w:r>
            <w:r>
              <w:rPr>
                <w:rFonts w:ascii="Arial Narrow" w:eastAsia="Arial" w:hAnsi="Arial Narrow" w:cs="Arial"/>
                <w:b/>
                <w:sz w:val="20"/>
              </w:rPr>
              <w:t>X</w:t>
            </w:r>
            <w:r w:rsidR="00B32232" w:rsidRPr="003617EF">
              <w:rPr>
                <w:rFonts w:ascii="Arial Narrow" w:eastAsia="Arial" w:hAnsi="Arial Narrow" w:cs="Arial"/>
                <w:b/>
                <w:sz w:val="20"/>
              </w:rPr>
              <w:t>XX</w:t>
            </w:r>
            <w:r w:rsidR="0081224C" w:rsidRPr="003617EF"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</w:p>
          <w:p w14:paraId="29A1FD2D" w14:textId="77777777" w:rsidR="00084237" w:rsidRPr="003617EF" w:rsidRDefault="0081224C" w:rsidP="001A5181">
            <w:pPr>
              <w:spacing w:line="259" w:lineRule="auto"/>
              <w:ind w:left="72" w:right="135" w:firstLine="0"/>
              <w:jc w:val="center"/>
              <w:rPr>
                <w:rFonts w:ascii="Arial Narrow" w:hAnsi="Arial Narrow"/>
              </w:rPr>
            </w:pPr>
            <w:r w:rsidRPr="003617EF"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</w:p>
          <w:p w14:paraId="467A60D1" w14:textId="6F875009" w:rsidR="00084237" w:rsidRPr="003617EF" w:rsidRDefault="0081224C" w:rsidP="001A5181">
            <w:pPr>
              <w:spacing w:line="259" w:lineRule="auto"/>
              <w:ind w:left="72" w:right="135" w:firstLine="0"/>
              <w:jc w:val="center"/>
              <w:rPr>
                <w:rFonts w:ascii="Arial Narrow" w:hAnsi="Arial Narrow"/>
              </w:rPr>
            </w:pPr>
            <w:r w:rsidRPr="003617EF">
              <w:rPr>
                <w:rFonts w:ascii="Arial Narrow" w:eastAsia="Arial" w:hAnsi="Arial Narrow" w:cs="Arial"/>
                <w:sz w:val="20"/>
              </w:rPr>
              <w:t>Secrétaire de séance</w:t>
            </w:r>
          </w:p>
          <w:p w14:paraId="5961BACB" w14:textId="3446AAFF" w:rsidR="00084237" w:rsidRPr="003617EF" w:rsidRDefault="00B32232" w:rsidP="001A5181">
            <w:pPr>
              <w:spacing w:line="259" w:lineRule="auto"/>
              <w:ind w:left="72" w:right="135" w:firstLine="0"/>
              <w:jc w:val="center"/>
              <w:rPr>
                <w:rFonts w:ascii="Arial Narrow" w:hAnsi="Arial Narrow"/>
              </w:rPr>
            </w:pPr>
            <w:r w:rsidRPr="003617EF">
              <w:rPr>
                <w:rFonts w:ascii="Arial Narrow" w:eastAsia="Arial" w:hAnsi="Arial Narrow" w:cs="Arial"/>
                <w:b/>
                <w:sz w:val="20"/>
              </w:rPr>
              <w:t>XX</w:t>
            </w:r>
            <w:r w:rsidR="001A5181">
              <w:rPr>
                <w:rFonts w:ascii="Arial Narrow" w:eastAsia="Arial" w:hAnsi="Arial Narrow" w:cs="Arial"/>
                <w:b/>
                <w:sz w:val="20"/>
              </w:rPr>
              <w:t>X</w:t>
            </w:r>
            <w:r w:rsidRPr="003617EF">
              <w:rPr>
                <w:rFonts w:ascii="Arial Narrow" w:eastAsia="Arial" w:hAnsi="Arial Narrow" w:cs="Arial"/>
                <w:b/>
                <w:sz w:val="20"/>
              </w:rPr>
              <w:t>X</w:t>
            </w:r>
          </w:p>
          <w:p w14:paraId="1547E9F2" w14:textId="77777777" w:rsidR="00084237" w:rsidRPr="003617EF" w:rsidRDefault="0081224C" w:rsidP="001A5181">
            <w:pPr>
              <w:spacing w:line="259" w:lineRule="auto"/>
              <w:ind w:left="72" w:right="135" w:firstLine="0"/>
              <w:jc w:val="center"/>
              <w:rPr>
                <w:rFonts w:ascii="Arial Narrow" w:hAnsi="Arial Narrow"/>
              </w:rPr>
            </w:pPr>
            <w:r w:rsidRPr="003617EF"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</w:p>
          <w:p w14:paraId="65B3E6DC" w14:textId="4E90CDD7" w:rsidR="00084237" w:rsidRPr="003617EF" w:rsidRDefault="0081224C" w:rsidP="001A5181">
            <w:pPr>
              <w:spacing w:line="259" w:lineRule="auto"/>
              <w:ind w:left="72" w:right="135" w:firstLine="0"/>
              <w:jc w:val="left"/>
              <w:rPr>
                <w:rFonts w:ascii="Arial Narrow" w:hAnsi="Arial Narrow"/>
              </w:rPr>
            </w:pPr>
            <w:r w:rsidRPr="003617EF">
              <w:rPr>
                <w:rFonts w:ascii="Arial Narrow" w:eastAsia="Arial" w:hAnsi="Arial Narrow" w:cs="Arial"/>
                <w:b/>
                <w:sz w:val="20"/>
              </w:rPr>
              <w:t xml:space="preserve">DELIBERATION N° </w:t>
            </w:r>
            <w:r w:rsidR="00B32232" w:rsidRPr="003617EF">
              <w:rPr>
                <w:rFonts w:ascii="Arial Narrow" w:eastAsia="Arial" w:hAnsi="Arial Narrow" w:cs="Arial"/>
                <w:b/>
                <w:sz w:val="20"/>
              </w:rPr>
              <w:t>XX</w:t>
            </w:r>
          </w:p>
          <w:p w14:paraId="41AC6336" w14:textId="77777777" w:rsidR="00084237" w:rsidRPr="003617EF" w:rsidRDefault="0081224C" w:rsidP="001A5181">
            <w:pPr>
              <w:spacing w:line="259" w:lineRule="auto"/>
              <w:ind w:left="72" w:right="135" w:firstLine="0"/>
              <w:jc w:val="center"/>
              <w:rPr>
                <w:rFonts w:ascii="Arial Narrow" w:hAnsi="Arial Narrow"/>
              </w:rPr>
            </w:pPr>
            <w:r w:rsidRPr="003617EF"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</w:p>
          <w:p w14:paraId="3E75333F" w14:textId="02659828" w:rsidR="00084237" w:rsidRPr="003617EF" w:rsidRDefault="0081224C" w:rsidP="001A5181">
            <w:pPr>
              <w:spacing w:line="259" w:lineRule="auto"/>
              <w:ind w:left="72" w:right="135" w:firstLine="0"/>
              <w:jc w:val="center"/>
              <w:rPr>
                <w:rFonts w:ascii="Arial Narrow" w:hAnsi="Arial Narrow"/>
              </w:rPr>
            </w:pPr>
            <w:r w:rsidRPr="003617EF">
              <w:rPr>
                <w:rFonts w:ascii="Arial Narrow" w:eastAsia="Arial" w:hAnsi="Arial Narrow" w:cs="Arial"/>
                <w:sz w:val="20"/>
              </w:rPr>
              <w:t xml:space="preserve">DOSSIER REFERENCE </w:t>
            </w:r>
          </w:p>
          <w:p w14:paraId="313BD82C" w14:textId="77777777" w:rsidR="00084237" w:rsidRPr="003617EF" w:rsidRDefault="0081224C" w:rsidP="001A5181">
            <w:pPr>
              <w:spacing w:line="259" w:lineRule="auto"/>
              <w:ind w:left="72" w:right="135" w:firstLine="0"/>
              <w:jc w:val="left"/>
              <w:rPr>
                <w:rFonts w:ascii="Arial Narrow" w:hAnsi="Arial Narrow"/>
              </w:rPr>
            </w:pPr>
            <w:r w:rsidRPr="003617EF">
              <w:rPr>
                <w:rFonts w:ascii="Arial Narrow" w:hAnsi="Arial Narrow"/>
                <w:b/>
                <w:sz w:val="24"/>
              </w:rPr>
              <w:t xml:space="preserve"> </w:t>
            </w:r>
          </w:p>
          <w:p w14:paraId="4F101C82" w14:textId="1BE60D5A" w:rsidR="00B32232" w:rsidRPr="003617EF" w:rsidRDefault="0081224C" w:rsidP="001A5181">
            <w:pPr>
              <w:spacing w:line="259" w:lineRule="auto"/>
              <w:ind w:left="72" w:right="135" w:firstLine="0"/>
              <w:jc w:val="center"/>
              <w:rPr>
                <w:rFonts w:ascii="Arial Narrow" w:hAnsi="Arial Narrow"/>
              </w:rPr>
            </w:pPr>
            <w:r w:rsidRPr="003617EF">
              <w:rPr>
                <w:rFonts w:ascii="Arial Narrow" w:eastAsia="Arial" w:hAnsi="Arial Narrow" w:cs="Arial"/>
                <w:sz w:val="20"/>
              </w:rPr>
              <w:t xml:space="preserve">Déposée le </w:t>
            </w:r>
            <w:r w:rsidR="001A5181">
              <w:rPr>
                <w:rFonts w:ascii="Arial Narrow" w:eastAsia="Arial" w:hAnsi="Arial Narrow" w:cs="Arial"/>
                <w:sz w:val="20"/>
              </w:rPr>
              <w:t xml:space="preserve">XX </w:t>
            </w:r>
            <w:proofErr w:type="spellStart"/>
            <w:r w:rsidR="001A5181">
              <w:rPr>
                <w:rFonts w:ascii="Arial Narrow" w:eastAsia="Arial" w:hAnsi="Arial Narrow" w:cs="Arial"/>
                <w:sz w:val="20"/>
              </w:rPr>
              <w:t>XX</w:t>
            </w:r>
            <w:proofErr w:type="spellEnd"/>
            <w:r w:rsidR="001A5181">
              <w:rPr>
                <w:rFonts w:ascii="Arial Narrow" w:eastAsia="Arial" w:hAnsi="Arial Narrow" w:cs="Arial"/>
                <w:sz w:val="20"/>
              </w:rPr>
              <w:t xml:space="preserve"> XX</w:t>
            </w:r>
            <w:r w:rsidR="006F6461">
              <w:rPr>
                <w:rFonts w:ascii="Arial Narrow" w:eastAsia="Arial" w:hAnsi="Arial Narrow" w:cs="Arial"/>
                <w:sz w:val="20"/>
              </w:rPr>
              <w:t>X</w:t>
            </w:r>
            <w:r w:rsidR="001A5181">
              <w:rPr>
                <w:rFonts w:ascii="Arial Narrow" w:eastAsia="Arial" w:hAnsi="Arial Narrow" w:cs="Arial"/>
                <w:sz w:val="20"/>
              </w:rPr>
              <w:t>X</w:t>
            </w:r>
            <w:r w:rsidR="00B32232" w:rsidRPr="003617EF">
              <w:rPr>
                <w:rFonts w:ascii="Arial Narrow" w:eastAsia="Arial" w:hAnsi="Arial Narrow" w:cs="Arial"/>
                <w:sz w:val="20"/>
              </w:rPr>
              <w:t xml:space="preserve"> à la Préfecture des Vosges</w:t>
            </w:r>
          </w:p>
          <w:p w14:paraId="382295AC" w14:textId="77777777" w:rsidR="00084237" w:rsidRPr="003617EF" w:rsidRDefault="00084237" w:rsidP="001A5181">
            <w:pPr>
              <w:spacing w:line="259" w:lineRule="auto"/>
              <w:ind w:left="72" w:right="135" w:firstLine="0"/>
              <w:jc w:val="left"/>
              <w:rPr>
                <w:rFonts w:ascii="Arial Narrow" w:hAnsi="Arial Narrow"/>
              </w:rPr>
            </w:pPr>
          </w:p>
          <w:p w14:paraId="21D4B749" w14:textId="77777777" w:rsidR="00084237" w:rsidRPr="003617EF" w:rsidRDefault="0081224C" w:rsidP="001A5181">
            <w:pPr>
              <w:spacing w:line="259" w:lineRule="auto"/>
              <w:ind w:left="72" w:right="135" w:firstLine="0"/>
              <w:jc w:val="center"/>
              <w:rPr>
                <w:rFonts w:ascii="Arial Narrow" w:hAnsi="Arial Narrow"/>
              </w:rPr>
            </w:pPr>
            <w:r w:rsidRPr="003617EF">
              <w:rPr>
                <w:rFonts w:ascii="Arial Narrow" w:eastAsia="Arial" w:hAnsi="Arial Narrow" w:cs="Arial"/>
                <w:sz w:val="20"/>
              </w:rPr>
              <w:t xml:space="preserve"> </w:t>
            </w:r>
          </w:p>
          <w:p w14:paraId="1BAC30B2" w14:textId="40904E59" w:rsidR="00084237" w:rsidRPr="003617EF" w:rsidRDefault="0081224C" w:rsidP="006F6461">
            <w:pPr>
              <w:spacing w:line="259" w:lineRule="auto"/>
              <w:ind w:left="72" w:right="135" w:firstLine="0"/>
              <w:jc w:val="center"/>
              <w:rPr>
                <w:rFonts w:ascii="Arial Narrow" w:hAnsi="Arial Narrow"/>
              </w:rPr>
            </w:pPr>
            <w:r w:rsidRPr="003617EF">
              <w:rPr>
                <w:rFonts w:ascii="Arial Narrow" w:eastAsia="Arial" w:hAnsi="Arial Narrow" w:cs="Arial"/>
                <w:sz w:val="20"/>
              </w:rPr>
              <w:t xml:space="preserve">Affichée le </w:t>
            </w:r>
            <w:r w:rsidR="006F6461">
              <w:rPr>
                <w:rFonts w:ascii="Arial Narrow" w:eastAsia="Arial" w:hAnsi="Arial Narrow" w:cs="Arial"/>
                <w:sz w:val="20"/>
              </w:rPr>
              <w:t xml:space="preserve">XX </w:t>
            </w:r>
            <w:proofErr w:type="spellStart"/>
            <w:r w:rsidR="006F6461">
              <w:rPr>
                <w:rFonts w:ascii="Arial Narrow" w:eastAsia="Arial" w:hAnsi="Arial Narrow" w:cs="Arial"/>
                <w:sz w:val="20"/>
              </w:rPr>
              <w:t>XX</w:t>
            </w:r>
            <w:proofErr w:type="spellEnd"/>
            <w:r w:rsidR="006F6461">
              <w:rPr>
                <w:rFonts w:ascii="Arial Narrow" w:eastAsia="Arial" w:hAnsi="Arial Narrow" w:cs="Arial"/>
                <w:sz w:val="20"/>
              </w:rPr>
              <w:t xml:space="preserve"> XXXX</w:t>
            </w:r>
          </w:p>
          <w:p w14:paraId="37D4DF20" w14:textId="6F70E5DF" w:rsidR="00084237" w:rsidRDefault="001A5181" w:rsidP="006F6461">
            <w:pPr>
              <w:spacing w:after="14" w:line="259" w:lineRule="auto"/>
              <w:ind w:left="72" w:right="135" w:firstLine="0"/>
              <w:jc w:val="center"/>
            </w:pPr>
            <w:proofErr w:type="gramStart"/>
            <w:r>
              <w:rPr>
                <w:rFonts w:ascii="Arial Narrow" w:eastAsia="Arial" w:hAnsi="Arial Narrow" w:cs="Arial"/>
                <w:sz w:val="20"/>
              </w:rPr>
              <w:t>à</w:t>
            </w:r>
            <w:proofErr w:type="gramEnd"/>
            <w:r w:rsidR="0081224C" w:rsidRPr="003617EF">
              <w:rPr>
                <w:rFonts w:ascii="Arial Narrow" w:eastAsia="Arial" w:hAnsi="Arial Narrow" w:cs="Arial"/>
                <w:sz w:val="20"/>
              </w:rPr>
              <w:t xml:space="preserve"> la porte de la Mairie</w:t>
            </w:r>
            <w:r w:rsidR="0081224C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C80ACE2" w14:textId="77777777" w:rsidR="00084237" w:rsidRDefault="0081224C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F754745" w14:textId="358714DE" w:rsidR="00084237" w:rsidRPr="00572052" w:rsidRDefault="00B32232" w:rsidP="006F6461">
            <w:pPr>
              <w:spacing w:line="259" w:lineRule="auto"/>
              <w:ind w:left="0" w:firstLine="0"/>
              <w:jc w:val="center"/>
              <w:rPr>
                <w:rFonts w:ascii="Arial Narrow" w:hAnsi="Arial Narrow"/>
              </w:rPr>
            </w:pPr>
            <w:r w:rsidRPr="003617EF">
              <w:rPr>
                <w:rFonts w:ascii="Arial Narrow" w:hAnsi="Arial Narrow"/>
              </w:rPr>
              <w:t>Annexe</w:t>
            </w:r>
            <w:r w:rsidR="00572052" w:rsidRPr="003617EF">
              <w:rPr>
                <w:rFonts w:ascii="Arial Narrow" w:hAnsi="Arial Narrow"/>
              </w:rPr>
              <w:t xml:space="preserve"> : p</w:t>
            </w:r>
            <w:r w:rsidR="0081224C" w:rsidRPr="003617EF">
              <w:rPr>
                <w:rFonts w:ascii="Arial Narrow" w:hAnsi="Arial Narrow"/>
              </w:rPr>
              <w:t>roj</w:t>
            </w:r>
            <w:r w:rsidRPr="003617EF">
              <w:rPr>
                <w:rFonts w:ascii="Arial Narrow" w:hAnsi="Arial Narrow"/>
              </w:rPr>
              <w:t>et de convention de groupements de commandes</w:t>
            </w:r>
          </w:p>
        </w:tc>
      </w:tr>
    </w:tbl>
    <w:p w14:paraId="78FBD9D4" w14:textId="77777777" w:rsidR="00084237" w:rsidRDefault="0081224C" w:rsidP="00572052">
      <w:pPr>
        <w:spacing w:line="259" w:lineRule="auto"/>
        <w:ind w:left="2552" w:firstLine="0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212ADC" wp14:editId="0F7616D6">
                <wp:simplePos x="0" y="0"/>
                <wp:positionH relativeFrom="column">
                  <wp:posOffset>3717054</wp:posOffset>
                </wp:positionH>
                <wp:positionV relativeFrom="paragraph">
                  <wp:posOffset>2916678</wp:posOffset>
                </wp:positionV>
                <wp:extent cx="6096" cy="1028700"/>
                <wp:effectExtent l="0" t="0" r="0" b="0"/>
                <wp:wrapSquare wrapText="bothSides"/>
                <wp:docPr id="5727" name="Group 5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28700"/>
                          <a:chOff x="0" y="0"/>
                          <a:chExt cx="6096" cy="1028700"/>
                        </a:xfrm>
                      </wpg:grpSpPr>
                      <wps:wsp>
                        <wps:cNvPr id="6283" name="Shape 6283"/>
                        <wps:cNvSpPr/>
                        <wps:spPr>
                          <a:xfrm>
                            <a:off x="0" y="0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4" name="Shape 6284"/>
                        <wps:cNvSpPr/>
                        <wps:spPr>
                          <a:xfrm>
                            <a:off x="0" y="350520"/>
                            <a:ext cx="9144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5" name="Shape 6285"/>
                        <wps:cNvSpPr/>
                        <wps:spPr>
                          <a:xfrm>
                            <a:off x="0" y="576072"/>
                            <a:ext cx="9144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70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6" name="Shape 6286"/>
                        <wps:cNvSpPr/>
                        <wps:spPr>
                          <a:xfrm>
                            <a:off x="0" y="803148"/>
                            <a:ext cx="9144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55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5552"/>
                                </a:ln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632294" id="Group 5727" o:spid="_x0000_s1026" style="position:absolute;margin-left:292.7pt;margin-top:229.65pt;width:.5pt;height:81pt;z-index:251658240" coordsize="60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">
                <v:shape id="Shape 6283" o:spid="_x0000_s1027" style="position:absolute;width:91;height:3505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6284" o:spid="_x0000_s1028" style="position:absolute;top:3505;width:91;height:2255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" path="m,l9144,r,225552l,225552,,e" fillcolor="black" stroked="f" strokeweight="0">
                  <v:stroke miterlimit="83231f" joinstyle="miter"/>
                  <v:path arrowok="t" textboxrect="0,0,9144,225552"/>
                </v:shape>
                <v:shape id="Shape 6285" o:spid="_x0000_s1029" style="position:absolute;top:5760;width:91;height:2271;visibility:visible;mso-wrap-style:square;v-text-anchor:top" coordsize="9144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" path="m,l9144,r,227076l,227076,,e" fillcolor="black" stroked="f" strokeweight="0">
                  <v:stroke miterlimit="83231f" joinstyle="miter"/>
                  <v:path arrowok="t" textboxrect="0,0,9144,227076"/>
                </v:shape>
                <v:shape id="Shape 6286" o:spid="_x0000_s1030" style="position:absolute;top:8031;width:91;height:2256;visibility:visible;mso-wrap-style:square;v-text-anchor:top" coordsize="9144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" path="m,l9144,r,225552l,225552,,e" fillcolor="black" stroked="f" strokeweight="0">
                  <v:stroke miterlimit="83231f" joinstyle="miter"/>
                  <v:path arrowok="t" textboxrect="0,0,9144,225552"/>
                </v:shape>
                <w10:wrap type="square"/>
              </v:group>
            </w:pict>
          </mc:Fallback>
        </mc:AlternateContent>
      </w:r>
      <w:r>
        <w:rPr>
          <w:b/>
          <w:u w:val="single" w:color="000000"/>
        </w:rPr>
        <w:t>REPUBLIQUE FRANCAISE</w:t>
      </w:r>
      <w:r>
        <w:rPr>
          <w:b/>
        </w:rPr>
        <w:t xml:space="preserve"> </w:t>
      </w:r>
    </w:p>
    <w:p w14:paraId="70E0A561" w14:textId="77777777" w:rsidR="00084237" w:rsidRDefault="00B32232" w:rsidP="00572052">
      <w:pPr>
        <w:spacing w:line="259" w:lineRule="auto"/>
        <w:ind w:left="2552" w:firstLine="0"/>
        <w:jc w:val="center"/>
      </w:pPr>
      <w:r>
        <w:rPr>
          <w:b/>
          <w:u w:val="single" w:color="000000"/>
        </w:rPr>
        <w:t>DÉPARTEMENT DES VOSGES</w:t>
      </w:r>
    </w:p>
    <w:p w14:paraId="75358048" w14:textId="77777777" w:rsidR="00084237" w:rsidRDefault="0081224C" w:rsidP="00572052">
      <w:pPr>
        <w:spacing w:line="259" w:lineRule="auto"/>
        <w:ind w:left="2552" w:firstLine="0"/>
        <w:jc w:val="center"/>
      </w:pPr>
      <w:r>
        <w:rPr>
          <w:b/>
        </w:rPr>
        <w:t xml:space="preserve"> </w:t>
      </w:r>
    </w:p>
    <w:p w14:paraId="208748B6" w14:textId="2654E183" w:rsidR="00084237" w:rsidRPr="00513D74" w:rsidRDefault="00513D74" w:rsidP="00572052">
      <w:pPr>
        <w:spacing w:line="259" w:lineRule="auto"/>
        <w:ind w:left="2552"/>
        <w:jc w:val="center"/>
        <w:rPr>
          <w:spacing w:val="70"/>
        </w:rPr>
      </w:pPr>
      <w:r w:rsidRPr="00513D74">
        <w:rPr>
          <w:b/>
          <w:spacing w:val="70"/>
        </w:rPr>
        <w:t>COMMUNE DE</w:t>
      </w:r>
      <w:r w:rsidR="0081224C" w:rsidRPr="00513D74">
        <w:rPr>
          <w:b/>
          <w:spacing w:val="70"/>
        </w:rPr>
        <w:t xml:space="preserve"> </w:t>
      </w:r>
      <w:r w:rsidR="00B32232" w:rsidRPr="00513D74">
        <w:rPr>
          <w:b/>
          <w:caps/>
          <w:spacing w:val="70"/>
        </w:rPr>
        <w:t>xxxx</w:t>
      </w:r>
    </w:p>
    <w:p w14:paraId="00FD4005" w14:textId="77777777" w:rsidR="00084237" w:rsidRDefault="0081224C" w:rsidP="00572052">
      <w:pPr>
        <w:spacing w:line="259" w:lineRule="auto"/>
        <w:ind w:left="2552" w:firstLine="0"/>
        <w:jc w:val="center"/>
      </w:pPr>
      <w:r>
        <w:rPr>
          <w:b/>
        </w:rPr>
        <w:t xml:space="preserve"> </w:t>
      </w:r>
    </w:p>
    <w:p w14:paraId="0F0AD33D" w14:textId="77777777" w:rsidR="004B51E2" w:rsidRDefault="004B51E2" w:rsidP="00572052">
      <w:pPr>
        <w:spacing w:line="259" w:lineRule="auto"/>
        <w:ind w:left="2552"/>
        <w:jc w:val="center"/>
      </w:pPr>
    </w:p>
    <w:p w14:paraId="2D567665" w14:textId="77777777" w:rsidR="004B51E2" w:rsidRDefault="004B51E2" w:rsidP="00572052">
      <w:pPr>
        <w:spacing w:line="259" w:lineRule="auto"/>
        <w:ind w:left="2552" w:firstLine="0"/>
        <w:jc w:val="center"/>
      </w:pPr>
      <w:r>
        <w:rPr>
          <w:b/>
        </w:rPr>
        <w:t xml:space="preserve"> </w:t>
      </w:r>
    </w:p>
    <w:p w14:paraId="6908D31C" w14:textId="711326A0" w:rsidR="004B51E2" w:rsidRDefault="004B51E2" w:rsidP="00572052">
      <w:pPr>
        <w:spacing w:after="10"/>
        <w:ind w:left="2552"/>
      </w:pPr>
      <w:r>
        <w:rPr>
          <w:b/>
        </w:rPr>
        <w:t xml:space="preserve">DÉLIBÉRATION DU CONSEIL MUNICIPAL </w:t>
      </w:r>
    </w:p>
    <w:p w14:paraId="1297D1E2" w14:textId="77777777" w:rsidR="004B51E2" w:rsidRDefault="004B51E2" w:rsidP="00572052">
      <w:pPr>
        <w:spacing w:line="259" w:lineRule="auto"/>
        <w:ind w:left="2552" w:firstLine="0"/>
        <w:jc w:val="center"/>
      </w:pPr>
      <w:r>
        <w:rPr>
          <w:b/>
        </w:rPr>
        <w:t xml:space="preserve"> </w:t>
      </w:r>
    </w:p>
    <w:p w14:paraId="655B967A" w14:textId="77777777" w:rsidR="004B51E2" w:rsidRDefault="004B51E2" w:rsidP="00572052">
      <w:pPr>
        <w:spacing w:line="259" w:lineRule="auto"/>
        <w:ind w:left="2552" w:right="522"/>
        <w:jc w:val="center"/>
      </w:pPr>
      <w:r>
        <w:rPr>
          <w:b/>
        </w:rPr>
        <w:t xml:space="preserve">* * * </w:t>
      </w:r>
    </w:p>
    <w:p w14:paraId="05A8BC30" w14:textId="77777777" w:rsidR="004B51E2" w:rsidRPr="00513D74" w:rsidRDefault="004B51E2" w:rsidP="00572052">
      <w:pPr>
        <w:spacing w:after="10"/>
        <w:ind w:left="2552"/>
      </w:pPr>
      <w:r w:rsidRPr="00513D74">
        <w:t xml:space="preserve">L'AN DEUX MILLE DIX-NEUF, le xxx, le Conseil Municipal de la Commune de XXXX s'est réuni à XX h XX, au lieu habituel de ses séances, sur convocation légale adressée par le Maire, conformément aux articles L.2121-10 et L.2122-22 du Code général des collectivités territoriales. </w:t>
      </w:r>
    </w:p>
    <w:p w14:paraId="35482633" w14:textId="77777777" w:rsidR="004B51E2" w:rsidRDefault="004B51E2" w:rsidP="00572052">
      <w:pPr>
        <w:spacing w:line="259" w:lineRule="auto"/>
        <w:ind w:left="2552" w:firstLine="0"/>
        <w:jc w:val="left"/>
      </w:pPr>
      <w:r>
        <w:rPr>
          <w:b/>
        </w:rPr>
        <w:t xml:space="preserve"> </w:t>
      </w:r>
    </w:p>
    <w:p w14:paraId="2BEE452D" w14:textId="7ABBA1F0" w:rsidR="004B51E2" w:rsidRPr="00513D74" w:rsidRDefault="004B51E2" w:rsidP="00572052">
      <w:pPr>
        <w:spacing w:line="249" w:lineRule="auto"/>
        <w:ind w:left="2552" w:right="268"/>
      </w:pPr>
      <w:r w:rsidRPr="00513D74">
        <w:rPr>
          <w:i/>
          <w:sz w:val="24"/>
          <w:u w:val="single" w:color="000000"/>
        </w:rPr>
        <w:t>ETAIENT PRESENTS</w:t>
      </w:r>
      <w:r w:rsidR="00572052" w:rsidRPr="00513D74">
        <w:rPr>
          <w:i/>
          <w:sz w:val="24"/>
        </w:rPr>
        <w:t xml:space="preserve"> </w:t>
      </w:r>
      <w:r w:rsidRPr="00513D74">
        <w:rPr>
          <w:sz w:val="24"/>
        </w:rPr>
        <w:t>:</w:t>
      </w:r>
      <w:r w:rsidR="00572052" w:rsidRPr="00513D74">
        <w:rPr>
          <w:sz w:val="24"/>
        </w:rPr>
        <w:t xml:space="preserve"> </w:t>
      </w:r>
      <w:r w:rsidRPr="00513D74">
        <w:rPr>
          <w:sz w:val="24"/>
        </w:rPr>
        <w:t xml:space="preserve">XXXX </w:t>
      </w:r>
    </w:p>
    <w:p w14:paraId="6EE0903C" w14:textId="77777777" w:rsidR="004B51E2" w:rsidRPr="00513D74" w:rsidRDefault="004B51E2" w:rsidP="00572052">
      <w:pPr>
        <w:spacing w:line="259" w:lineRule="auto"/>
        <w:ind w:left="2552" w:firstLine="0"/>
        <w:jc w:val="left"/>
      </w:pPr>
      <w:r w:rsidRPr="00513D74">
        <w:t xml:space="preserve"> </w:t>
      </w:r>
    </w:p>
    <w:p w14:paraId="380A332D" w14:textId="77777777" w:rsidR="004B51E2" w:rsidRPr="00513D74" w:rsidRDefault="004B51E2" w:rsidP="00572052">
      <w:pPr>
        <w:spacing w:line="259" w:lineRule="auto"/>
        <w:ind w:left="2552" w:right="4344" w:firstLine="0"/>
        <w:jc w:val="left"/>
      </w:pPr>
      <w:r w:rsidRPr="00513D74">
        <w:rPr>
          <w:i/>
          <w:sz w:val="24"/>
          <w:u w:val="single" w:color="000000"/>
        </w:rPr>
        <w:t>ETAIENT EXCUSES</w:t>
      </w:r>
      <w:r w:rsidRPr="00513D74">
        <w:rPr>
          <w:i/>
          <w:sz w:val="24"/>
        </w:rPr>
        <w:t xml:space="preserve"> </w:t>
      </w:r>
    </w:p>
    <w:p w14:paraId="7A5A160B" w14:textId="33045947" w:rsidR="004B51E2" w:rsidRPr="00513D74" w:rsidRDefault="004B51E2" w:rsidP="00572052">
      <w:pPr>
        <w:spacing w:after="27" w:line="249" w:lineRule="auto"/>
        <w:ind w:left="2552" w:right="1075" w:firstLine="425"/>
        <w:jc w:val="left"/>
        <w:rPr>
          <w:sz w:val="24"/>
        </w:rPr>
      </w:pPr>
      <w:r w:rsidRPr="00513D74">
        <w:rPr>
          <w:sz w:val="24"/>
        </w:rPr>
        <w:t xml:space="preserve">Pouvoir donné à : </w:t>
      </w:r>
      <w:r w:rsidR="00572052" w:rsidRPr="00513D74">
        <w:rPr>
          <w:sz w:val="24"/>
        </w:rPr>
        <w:tab/>
      </w:r>
      <w:r w:rsidR="00572052" w:rsidRPr="00513D74">
        <w:rPr>
          <w:sz w:val="24"/>
        </w:rPr>
        <w:tab/>
      </w:r>
      <w:r w:rsidRPr="00513D74">
        <w:rPr>
          <w:i/>
          <w:sz w:val="24"/>
          <w:u w:val="single" w:color="000000"/>
        </w:rPr>
        <w:t>OU ABSENTS</w:t>
      </w:r>
      <w:r w:rsidRPr="00513D74">
        <w:rPr>
          <w:i/>
          <w:sz w:val="24"/>
        </w:rPr>
        <w:t xml:space="preserve"> :</w:t>
      </w:r>
      <w:r w:rsidRPr="00513D74">
        <w:rPr>
          <w:sz w:val="24"/>
        </w:rPr>
        <w:t xml:space="preserve"> </w:t>
      </w:r>
    </w:p>
    <w:p w14:paraId="16DF02E7" w14:textId="77777777" w:rsidR="004B51E2" w:rsidRPr="00513D74" w:rsidRDefault="004B51E2" w:rsidP="00572052">
      <w:pPr>
        <w:spacing w:after="27" w:line="249" w:lineRule="auto"/>
        <w:ind w:left="2697" w:right="4344" w:firstLine="280"/>
      </w:pPr>
      <w:r w:rsidRPr="00513D74">
        <w:rPr>
          <w:sz w:val="24"/>
        </w:rPr>
        <w:t>XXXX</w:t>
      </w:r>
    </w:p>
    <w:p w14:paraId="047F1EE1" w14:textId="77777777" w:rsidR="004B51E2" w:rsidRDefault="004B51E2" w:rsidP="00572052">
      <w:pPr>
        <w:spacing w:line="259" w:lineRule="auto"/>
        <w:ind w:left="2552" w:firstLine="0"/>
        <w:jc w:val="center"/>
      </w:pPr>
      <w:r>
        <w:rPr>
          <w:sz w:val="24"/>
        </w:rPr>
        <w:t xml:space="preserve"> </w:t>
      </w:r>
    </w:p>
    <w:p w14:paraId="1BD051BE" w14:textId="77777777" w:rsidR="004B51E2" w:rsidRDefault="004B51E2" w:rsidP="00572052">
      <w:pPr>
        <w:spacing w:line="259" w:lineRule="auto"/>
        <w:ind w:left="2552" w:firstLine="0"/>
        <w:jc w:val="center"/>
      </w:pPr>
      <w:r>
        <w:rPr>
          <w:sz w:val="24"/>
        </w:rPr>
        <w:t xml:space="preserve"> </w:t>
      </w:r>
    </w:p>
    <w:p w14:paraId="21DC9BC0" w14:textId="77777777" w:rsidR="004B51E2" w:rsidRDefault="004B51E2" w:rsidP="00572052">
      <w:pPr>
        <w:spacing w:line="259" w:lineRule="auto"/>
        <w:ind w:left="2552"/>
        <w:jc w:val="center"/>
        <w:rPr>
          <w:sz w:val="24"/>
        </w:rPr>
      </w:pPr>
    </w:p>
    <w:p w14:paraId="274FD14B" w14:textId="77777777" w:rsidR="004B51E2" w:rsidRDefault="004B51E2" w:rsidP="00572052">
      <w:pPr>
        <w:spacing w:line="259" w:lineRule="auto"/>
        <w:ind w:left="2552"/>
        <w:jc w:val="center"/>
        <w:rPr>
          <w:sz w:val="24"/>
        </w:rPr>
      </w:pPr>
    </w:p>
    <w:p w14:paraId="3C1CFB18" w14:textId="77777777" w:rsidR="004B51E2" w:rsidRDefault="004B51E2" w:rsidP="00572052">
      <w:pPr>
        <w:spacing w:line="259" w:lineRule="auto"/>
        <w:ind w:left="2552"/>
        <w:jc w:val="center"/>
        <w:rPr>
          <w:sz w:val="24"/>
        </w:rPr>
      </w:pPr>
    </w:p>
    <w:p w14:paraId="3ED9A12F" w14:textId="77777777" w:rsidR="004B51E2" w:rsidRDefault="004B51E2" w:rsidP="00572052">
      <w:pPr>
        <w:spacing w:line="259" w:lineRule="auto"/>
        <w:ind w:left="2552"/>
        <w:jc w:val="center"/>
        <w:rPr>
          <w:sz w:val="24"/>
        </w:rPr>
      </w:pPr>
    </w:p>
    <w:p w14:paraId="3E095D45" w14:textId="77777777" w:rsidR="004B51E2" w:rsidRPr="00572052" w:rsidRDefault="004B51E2" w:rsidP="00572052">
      <w:pPr>
        <w:spacing w:line="259" w:lineRule="auto"/>
        <w:ind w:left="2552"/>
        <w:jc w:val="center"/>
        <w:rPr>
          <w:b/>
          <w:caps/>
        </w:rPr>
      </w:pPr>
      <w:r w:rsidRPr="00572052">
        <w:rPr>
          <w:b/>
          <w:caps/>
          <w:sz w:val="24"/>
        </w:rPr>
        <w:t>Adhésion aux groupements de commandes de l’AMV 88</w:t>
      </w:r>
    </w:p>
    <w:p w14:paraId="084BE7B4" w14:textId="77777777" w:rsidR="004B51E2" w:rsidRPr="00572052" w:rsidRDefault="004B51E2" w:rsidP="00572052">
      <w:pPr>
        <w:spacing w:line="259" w:lineRule="auto"/>
        <w:ind w:left="2552"/>
        <w:jc w:val="center"/>
        <w:rPr>
          <w:b/>
        </w:rPr>
      </w:pPr>
      <w:r w:rsidRPr="00572052">
        <w:rPr>
          <w:b/>
          <w:sz w:val="24"/>
        </w:rPr>
        <w:t xml:space="preserve">*** </w:t>
      </w:r>
    </w:p>
    <w:p w14:paraId="63048A61" w14:textId="77777777" w:rsidR="004B51E2" w:rsidRDefault="004B51E2" w:rsidP="00572052">
      <w:pPr>
        <w:spacing w:line="259" w:lineRule="auto"/>
        <w:ind w:left="2552" w:firstLine="0"/>
        <w:jc w:val="left"/>
      </w:pPr>
      <w:r>
        <w:t xml:space="preserve"> </w:t>
      </w:r>
    </w:p>
    <w:p w14:paraId="403D8899" w14:textId="1533B552" w:rsidR="004B51E2" w:rsidRDefault="004B51E2" w:rsidP="00572052">
      <w:pPr>
        <w:ind w:left="2552"/>
      </w:pPr>
      <w:r>
        <w:t>Rapporteur</w:t>
      </w:r>
      <w:r w:rsidR="00513D74">
        <w:t xml:space="preserve"> : l</w:t>
      </w:r>
      <w:r>
        <w:t xml:space="preserve">e Maire </w:t>
      </w:r>
    </w:p>
    <w:p w14:paraId="13AE3BDD" w14:textId="77777777" w:rsidR="004B51E2" w:rsidRDefault="004B51E2" w:rsidP="00572052">
      <w:pPr>
        <w:spacing w:line="259" w:lineRule="auto"/>
        <w:ind w:left="2552" w:firstLine="0"/>
        <w:jc w:val="left"/>
      </w:pPr>
      <w:r>
        <w:t xml:space="preserve"> </w:t>
      </w:r>
    </w:p>
    <w:p w14:paraId="1E3B3E71" w14:textId="4F90EE0B" w:rsidR="004B51E2" w:rsidRDefault="004B51E2" w:rsidP="00572052">
      <w:pPr>
        <w:ind w:left="2552" w:right="284"/>
      </w:pPr>
      <w:r>
        <w:t xml:space="preserve">Depuis plusieurs années, l’Association des maires et </w:t>
      </w:r>
      <w:r w:rsidRPr="00D15FAF">
        <w:t>présidents de communautés des Vosges</w:t>
      </w:r>
      <w:r>
        <w:t xml:space="preserve"> (AMV 88) réalise pour le compte de ses adhérents, des marchés publics e</w:t>
      </w:r>
      <w:r w:rsidRPr="00D15FAF">
        <w:t>t</w:t>
      </w:r>
      <w:r>
        <w:t xml:space="preserve"> permet</w:t>
      </w:r>
      <w:r w:rsidRPr="00D15FAF">
        <w:t xml:space="preserve"> ainsi </w:t>
      </w:r>
      <w:r>
        <w:t>d’</w:t>
      </w:r>
      <w:r w:rsidRPr="00D15FAF">
        <w:t xml:space="preserve">alléger les démarches administratives </w:t>
      </w:r>
      <w:r w:rsidRPr="00E647C3">
        <w:t>imposé</w:t>
      </w:r>
      <w:r>
        <w:t>es</w:t>
      </w:r>
      <w:r w:rsidRPr="00E647C3">
        <w:t xml:space="preserve"> par le</w:t>
      </w:r>
      <w:r>
        <w:t xml:space="preserve"> code de la commande publique.</w:t>
      </w:r>
    </w:p>
    <w:p w14:paraId="61D72E85" w14:textId="77777777" w:rsidR="004B51E2" w:rsidRDefault="004B51E2" w:rsidP="00572052">
      <w:pPr>
        <w:ind w:left="2552" w:right="284"/>
      </w:pPr>
    </w:p>
    <w:p w14:paraId="216174B2" w14:textId="6EEEEF28" w:rsidR="004B51E2" w:rsidRDefault="004B51E2" w:rsidP="00572052">
      <w:pPr>
        <w:ind w:left="2552" w:right="284"/>
      </w:pPr>
      <w:r>
        <w:t xml:space="preserve">Auparavant, la procédure se faisait dans le cadre d’une centrale d’achat, ce qui n’est plus possible en raison de l’évolution </w:t>
      </w:r>
      <w:r w:rsidR="00602989">
        <w:t>réglementaire</w:t>
      </w:r>
      <w:r>
        <w:t>.</w:t>
      </w:r>
    </w:p>
    <w:p w14:paraId="5669211F" w14:textId="77777777" w:rsidR="004B51E2" w:rsidRDefault="004B51E2" w:rsidP="00572052">
      <w:pPr>
        <w:ind w:left="2552" w:right="284"/>
      </w:pPr>
    </w:p>
    <w:p w14:paraId="20C01BA7" w14:textId="3225C82F" w:rsidR="004B51E2" w:rsidRDefault="004B51E2" w:rsidP="00572052">
      <w:pPr>
        <w:ind w:left="2552" w:right="284"/>
      </w:pPr>
      <w:r w:rsidRPr="00D15FAF">
        <w:t>C’est pourquoi</w:t>
      </w:r>
      <w:r>
        <w:t xml:space="preserve">, l’AMV 88 a décidé de mettre en place des groupements de commandes. En adhérant, </w:t>
      </w:r>
      <w:r w:rsidRPr="00D15FAF">
        <w:t>l’envoi</w:t>
      </w:r>
      <w:r>
        <w:t xml:space="preserve"> </w:t>
      </w:r>
      <w:r w:rsidRPr="00D15FAF">
        <w:t xml:space="preserve">des commandes se fait </w:t>
      </w:r>
      <w:r>
        <w:t>directement auprès du prestataire retenu par l’AMV 88, sans avoir à assurer le formalisme du code de la commande publique.</w:t>
      </w:r>
    </w:p>
    <w:p w14:paraId="04F19729" w14:textId="4B722185" w:rsidR="004B51E2" w:rsidRDefault="004B51E2" w:rsidP="00572052">
      <w:pPr>
        <w:ind w:left="2552" w:right="284"/>
      </w:pPr>
      <w:r w:rsidRPr="00D15FAF">
        <w:t>Comme auparavant</w:t>
      </w:r>
      <w:r>
        <w:t>, il suffira d’adresser le formulaire de « bon de commande » au prestataire.</w:t>
      </w:r>
    </w:p>
    <w:p w14:paraId="2362B9CA" w14:textId="77777777" w:rsidR="004B51E2" w:rsidRDefault="004B51E2" w:rsidP="00572052">
      <w:pPr>
        <w:ind w:left="2552" w:right="284"/>
      </w:pPr>
    </w:p>
    <w:p w14:paraId="1D7E3355" w14:textId="77777777" w:rsidR="004B51E2" w:rsidRPr="00FF2AF3" w:rsidRDefault="004B51E2" w:rsidP="00572052">
      <w:pPr>
        <w:ind w:left="2552" w:right="284"/>
        <w:rPr>
          <w:b/>
        </w:rPr>
      </w:pPr>
      <w:r w:rsidRPr="00D15FAF">
        <w:t>Plusieurs groupements de commandes sont prévus afin</w:t>
      </w:r>
      <w:r w:rsidRPr="00D15FAF">
        <w:rPr>
          <w:b/>
        </w:rPr>
        <w:t xml:space="preserve"> </w:t>
      </w:r>
      <w:r>
        <w:t>de nous permettre d’</w:t>
      </w:r>
      <w:r w:rsidRPr="00D15FAF">
        <w:t>adhérer uniquement à ceux qui proposent des produits qui nous intéressent (marchés de fournitures).</w:t>
      </w:r>
    </w:p>
    <w:p w14:paraId="0D83F928" w14:textId="77777777" w:rsidR="004B51E2" w:rsidRDefault="004B51E2" w:rsidP="00572052">
      <w:pPr>
        <w:ind w:left="2552" w:right="284"/>
      </w:pPr>
    </w:p>
    <w:p w14:paraId="0A8EDFB4" w14:textId="1A19DB60" w:rsidR="004B51E2" w:rsidRDefault="004B51E2" w:rsidP="00572052">
      <w:pPr>
        <w:ind w:left="2552" w:right="284"/>
      </w:pPr>
      <w:r w:rsidRPr="00094949">
        <w:t>En revanche, il ne sera plus possible de conclure des marchés, par nous-même</w:t>
      </w:r>
      <w:r w:rsidR="00E72FCD">
        <w:t>s</w:t>
      </w:r>
      <w:r w:rsidRPr="00094949">
        <w:t>, pour ceux que nous confions à l’AMV 88.</w:t>
      </w:r>
    </w:p>
    <w:p w14:paraId="6D01A3B3" w14:textId="77777777" w:rsidR="006F6461" w:rsidRPr="00094949" w:rsidRDefault="006F6461" w:rsidP="00572052">
      <w:pPr>
        <w:ind w:left="2552" w:right="284"/>
      </w:pPr>
    </w:p>
    <w:p w14:paraId="2628AD3F" w14:textId="77777777" w:rsidR="004B51E2" w:rsidRDefault="004B51E2" w:rsidP="004B51E2">
      <w:pPr>
        <w:spacing w:line="259" w:lineRule="auto"/>
        <w:ind w:left="217" w:firstLine="0"/>
        <w:jc w:val="left"/>
      </w:pPr>
      <w:r>
        <w:t xml:space="preserve"> </w:t>
      </w:r>
    </w:p>
    <w:p w14:paraId="7EA3E0EC" w14:textId="77777777" w:rsidR="006F6461" w:rsidRDefault="006F6461" w:rsidP="004B51E2">
      <w:pPr>
        <w:ind w:right="284"/>
      </w:pPr>
    </w:p>
    <w:p w14:paraId="018B0DDA" w14:textId="7902E1F8" w:rsidR="004B51E2" w:rsidRDefault="00EE3890" w:rsidP="004B51E2">
      <w:pPr>
        <w:ind w:right="284"/>
      </w:pPr>
      <w:r>
        <w:t>De</w:t>
      </w:r>
      <w:r w:rsidR="004B51E2">
        <w:t xml:space="preserve"> fait, </w:t>
      </w:r>
      <w:r>
        <w:t xml:space="preserve">il vous est </w:t>
      </w:r>
      <w:r w:rsidR="004B51E2">
        <w:t>propos</w:t>
      </w:r>
      <w:r>
        <w:t>é</w:t>
      </w:r>
      <w:r w:rsidR="004B51E2">
        <w:t xml:space="preserve"> d’adhérer au</w:t>
      </w:r>
      <w:r w:rsidR="00991E85">
        <w:t>(</w:t>
      </w:r>
      <w:r w:rsidR="004B51E2">
        <w:t>x</w:t>
      </w:r>
      <w:r w:rsidR="00991E85">
        <w:t>)</w:t>
      </w:r>
      <w:r w:rsidR="004B51E2">
        <w:t xml:space="preserve"> groupement</w:t>
      </w:r>
      <w:r w:rsidR="00991E85">
        <w:t>(</w:t>
      </w:r>
      <w:r w:rsidR="004B51E2">
        <w:t>s</w:t>
      </w:r>
      <w:r w:rsidR="00991E85">
        <w:t>)</w:t>
      </w:r>
      <w:r w:rsidR="004B51E2">
        <w:t xml:space="preserve"> de commandes pour le</w:t>
      </w:r>
      <w:r w:rsidR="00991E85">
        <w:t>(</w:t>
      </w:r>
      <w:r w:rsidR="004B51E2">
        <w:t>s</w:t>
      </w:r>
      <w:r w:rsidR="00991E85">
        <w:t>)</w:t>
      </w:r>
      <w:r w:rsidR="004B51E2">
        <w:t xml:space="preserve"> produit</w:t>
      </w:r>
      <w:r w:rsidR="00991E85">
        <w:t>(</w:t>
      </w:r>
      <w:r w:rsidR="004B51E2">
        <w:t>s</w:t>
      </w:r>
      <w:r w:rsidR="00991E85">
        <w:t>)</w:t>
      </w:r>
      <w:r w:rsidR="004B51E2">
        <w:t xml:space="preserve"> suivant</w:t>
      </w:r>
      <w:r w:rsidR="00991E85">
        <w:t>(</w:t>
      </w:r>
      <w:r w:rsidR="004B51E2">
        <w:t>s</w:t>
      </w:r>
      <w:r w:rsidR="00991E85">
        <w:t>)</w:t>
      </w:r>
      <w:r w:rsidR="004B51E2">
        <w:t> :</w:t>
      </w:r>
    </w:p>
    <w:p w14:paraId="4E9F0E01" w14:textId="476D27FF" w:rsidR="004B51E2" w:rsidRDefault="0095723E" w:rsidP="00513D74">
      <w:pPr>
        <w:ind w:left="567" w:right="284"/>
      </w:pPr>
      <w:r>
        <w:t>- Produits d’entretien</w:t>
      </w:r>
    </w:p>
    <w:p w14:paraId="46E923D7" w14:textId="33C3AC2D" w:rsidR="004B51E2" w:rsidRDefault="00230F18" w:rsidP="00513D74">
      <w:pPr>
        <w:ind w:left="567" w:right="28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EEFD515" wp14:editId="4C1ED52D">
                <wp:simplePos x="0" y="0"/>
                <wp:positionH relativeFrom="column">
                  <wp:posOffset>3198495</wp:posOffset>
                </wp:positionH>
                <wp:positionV relativeFrom="paragraph">
                  <wp:posOffset>67310</wp:posOffset>
                </wp:positionV>
                <wp:extent cx="1353185" cy="1404620"/>
                <wp:effectExtent l="0" t="0" r="18415" b="1651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F8432" w14:textId="7222CF1E" w:rsidR="00991E85" w:rsidRPr="00991E85" w:rsidRDefault="00991E85" w:rsidP="00991E85">
                            <w:pPr>
                              <w:ind w:left="0" w:firstLine="0"/>
                              <w:jc w:val="center"/>
                              <w:rPr>
                                <w:color w:val="FF0000"/>
                              </w:rPr>
                            </w:pPr>
                            <w:r w:rsidRPr="00991E85">
                              <w:rPr>
                                <w:color w:val="FF0000"/>
                              </w:rPr>
                              <w:t>PS : veuillez ôter les domaines auxquels vous ne souhaitez pas adhérer.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EFD51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1.85pt;margin-top:5.3pt;width:106.5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" strokecolor="red">
                <v:textbox style="mso-fit-shape-to-text:t">
                  <w:txbxContent>
                    <w:p w14:paraId="0D4F8432" w14:textId="7222CF1E" w:rsidR="00991E85" w:rsidRPr="00991E85" w:rsidRDefault="00991E85" w:rsidP="00991E85">
                      <w:pPr>
                        <w:ind w:left="0" w:firstLine="0"/>
                        <w:jc w:val="center"/>
                        <w:rPr>
                          <w:color w:val="FF0000"/>
                        </w:rPr>
                      </w:pPr>
                      <w:r w:rsidRPr="00991E85">
                        <w:rPr>
                          <w:color w:val="FF0000"/>
                        </w:rPr>
                        <w:t>PS : veuillez ôter les domaines auxquels vous ne souhaitez pas adhérer.</w:t>
                      </w:r>
                    </w:p>
                  </w:txbxContent>
                </v:textbox>
              </v:shape>
            </w:pict>
          </mc:Fallback>
        </mc:AlternateContent>
      </w:r>
      <w:r w:rsidR="004B51E2">
        <w:t>-</w:t>
      </w:r>
      <w:r w:rsidR="0095723E">
        <w:t xml:space="preserve"> Sac</w:t>
      </w:r>
      <w:r w:rsidR="00572052">
        <w:t>s</w:t>
      </w:r>
      <w:r w:rsidR="0095723E">
        <w:t xml:space="preserve"> poubelle</w:t>
      </w:r>
      <w:r w:rsidR="00572052">
        <w:t>s</w:t>
      </w:r>
    </w:p>
    <w:p w14:paraId="25C2F9B2" w14:textId="5D48D282" w:rsidR="0095723E" w:rsidRDefault="0095723E" w:rsidP="00513D74">
      <w:pPr>
        <w:ind w:left="567" w:right="284"/>
      </w:pPr>
      <w:r>
        <w:t xml:space="preserve">- </w:t>
      </w:r>
      <w:r w:rsidRPr="0095723E">
        <w:t>Ramettes papier - enveloppes - classement</w:t>
      </w:r>
    </w:p>
    <w:p w14:paraId="1F80DCF0" w14:textId="22448CD6" w:rsidR="0095723E" w:rsidRDefault="00786780" w:rsidP="00513D74">
      <w:pPr>
        <w:ind w:left="567" w:right="284"/>
      </w:pPr>
      <w:r>
        <w:t>- Terreaux - paillages - engrais</w:t>
      </w:r>
    </w:p>
    <w:p w14:paraId="2BC401FF" w14:textId="29FBAD4B" w:rsidR="0095723E" w:rsidRDefault="0095723E" w:rsidP="00513D74">
      <w:pPr>
        <w:ind w:left="567" w:right="284"/>
      </w:pPr>
      <w:r>
        <w:t>- Peintures routières</w:t>
      </w:r>
      <w:bookmarkStart w:id="0" w:name="_GoBack"/>
      <w:bookmarkEnd w:id="0"/>
    </w:p>
    <w:p w14:paraId="3733F09C" w14:textId="6AF48642" w:rsidR="0095723E" w:rsidRDefault="0095723E" w:rsidP="00513D74">
      <w:pPr>
        <w:ind w:left="567" w:right="284"/>
      </w:pPr>
      <w:r>
        <w:t>- Compteurs d’eau</w:t>
      </w:r>
    </w:p>
    <w:p w14:paraId="14CE7405" w14:textId="77777777" w:rsidR="004B51E2" w:rsidRDefault="004B51E2" w:rsidP="004B51E2">
      <w:pPr>
        <w:ind w:right="284"/>
      </w:pPr>
    </w:p>
    <w:p w14:paraId="4F4598CA" w14:textId="555656C6" w:rsidR="004B51E2" w:rsidRDefault="004B51E2" w:rsidP="00502619">
      <w:pPr>
        <w:ind w:right="1"/>
      </w:pPr>
      <w:r>
        <w:t xml:space="preserve">En fonction de l’évolution </w:t>
      </w:r>
      <w:r w:rsidRPr="00D15FAF">
        <w:t>des groupements de commandes</w:t>
      </w:r>
      <w:r w:rsidR="00362597">
        <w:t>,</w:t>
      </w:r>
      <w:r>
        <w:t xml:space="preserve"> je vous proposerai </w:t>
      </w:r>
      <w:r w:rsidRPr="00D15FAF">
        <w:t>d’adhérer pour</w:t>
      </w:r>
      <w:r w:rsidRPr="00B722CE">
        <w:t xml:space="preserve"> </w:t>
      </w:r>
      <w:r>
        <w:t>d’autres fournitures qui pourraient</w:t>
      </w:r>
      <w:r w:rsidRPr="00EE3890">
        <w:t xml:space="preserve"> </w:t>
      </w:r>
      <w:r w:rsidR="00EE3890" w:rsidRPr="00EE3890">
        <w:t>n</w:t>
      </w:r>
      <w:r w:rsidRPr="00EE3890">
        <w:t>ous</w:t>
      </w:r>
      <w:r>
        <w:t xml:space="preserve"> intéresser.</w:t>
      </w:r>
    </w:p>
    <w:p w14:paraId="3C036755" w14:textId="77777777" w:rsidR="004B51E2" w:rsidRDefault="004B51E2" w:rsidP="004B51E2">
      <w:pPr>
        <w:spacing w:line="259" w:lineRule="auto"/>
        <w:ind w:left="217" w:firstLine="0"/>
        <w:jc w:val="left"/>
      </w:pPr>
    </w:p>
    <w:p w14:paraId="699FFB92" w14:textId="1E205E54" w:rsidR="004B51E2" w:rsidRDefault="004B51E2" w:rsidP="004B51E2">
      <w:r>
        <w:t>Afin de sécuriser ce service, il est nécessaire d'établ</w:t>
      </w:r>
      <w:r w:rsidR="007E5AC9">
        <w:t>ir une convention de groupement</w:t>
      </w:r>
      <w:r>
        <w:t xml:space="preserve"> de commandes </w:t>
      </w:r>
      <w:r w:rsidRPr="0073627B">
        <w:t>entre</w:t>
      </w:r>
      <w:r w:rsidR="003F0870">
        <w:t xml:space="preserve"> l’AMV </w:t>
      </w:r>
      <w:r>
        <w:t xml:space="preserve">88 et l’ensemble des </w:t>
      </w:r>
      <w:r w:rsidRPr="0073627B">
        <w:t>adhérents et partenaires</w:t>
      </w:r>
      <w:r>
        <w:t>. Celle-ci est conclue</w:t>
      </w:r>
      <w:r w:rsidR="00EE3890">
        <w:t xml:space="preserve"> pour une durée initiale de 8 ans, soit jusqu’au 31 décembre </w:t>
      </w:r>
      <w:r>
        <w:t>2027 après validation</w:t>
      </w:r>
      <w:r w:rsidR="00EE3890">
        <w:t>,</w:t>
      </w:r>
      <w:r>
        <w:t xml:space="preserve"> </w:t>
      </w:r>
      <w:r w:rsidRPr="0073627B">
        <w:t xml:space="preserve">et </w:t>
      </w:r>
      <w:r>
        <w:t xml:space="preserve">pourra être prolongée par le comité de pilotage afin d’éviter </w:t>
      </w:r>
      <w:r w:rsidRPr="00D15FAF">
        <w:t>de</w:t>
      </w:r>
      <w:r w:rsidR="00EE3890">
        <w:t>s</w:t>
      </w:r>
      <w:r>
        <w:t xml:space="preserve"> démarches administratives</w:t>
      </w:r>
      <w:r w:rsidR="00EE3890">
        <w:t xml:space="preserve"> supplémentaires</w:t>
      </w:r>
      <w:r>
        <w:t>.</w:t>
      </w:r>
    </w:p>
    <w:p w14:paraId="39830C1F" w14:textId="77777777" w:rsidR="004B51E2" w:rsidRDefault="004B51E2" w:rsidP="004B51E2"/>
    <w:p w14:paraId="7374D34E" w14:textId="60C1AF87" w:rsidR="004B51E2" w:rsidRPr="0073627B" w:rsidRDefault="003E0253" w:rsidP="004B51E2">
      <w:r>
        <w:t>U</w:t>
      </w:r>
      <w:r w:rsidR="004B51E2" w:rsidRPr="0073627B">
        <w:t>n modèle</w:t>
      </w:r>
      <w:r>
        <w:t xml:space="preserve"> de cette convention est</w:t>
      </w:r>
      <w:r w:rsidR="004B51E2" w:rsidRPr="0073627B">
        <w:t xml:space="preserve"> </w:t>
      </w:r>
      <w:r w:rsidR="004B51E2">
        <w:t xml:space="preserve">joint à </w:t>
      </w:r>
      <w:r w:rsidR="004B51E2" w:rsidRPr="0073627B">
        <w:t xml:space="preserve">cette </w:t>
      </w:r>
      <w:r w:rsidR="004B51E2">
        <w:t>délibération pour que vous ayez une parfaite connaissance de ce nouveau di</w:t>
      </w:r>
      <w:r>
        <w:t>spositif. Le contenu de cette convention</w:t>
      </w:r>
      <w:r w:rsidR="004B51E2">
        <w:t xml:space="preserve"> restera le même</w:t>
      </w:r>
      <w:r w:rsidR="004B51E2" w:rsidRPr="0073627B">
        <w:t xml:space="preserve">, </w:t>
      </w:r>
      <w:r w:rsidR="004B51E2" w:rsidRPr="004400D6">
        <w:t xml:space="preserve">les noms des structures adhérentes </w:t>
      </w:r>
      <w:r w:rsidR="004B51E2">
        <w:t>seront ajoutés, ainsi que</w:t>
      </w:r>
      <w:r w:rsidR="004B51E2" w:rsidRPr="0073627B">
        <w:t xml:space="preserve"> </w:t>
      </w:r>
      <w:r w:rsidR="004B51E2" w:rsidRPr="004400D6">
        <w:t xml:space="preserve">les fournitures </w:t>
      </w:r>
      <w:r w:rsidR="004B51E2" w:rsidRPr="0073627B">
        <w:t>concernées</w:t>
      </w:r>
      <w:r w:rsidR="004B51E2" w:rsidRPr="00E93A1C">
        <w:t xml:space="preserve"> pour valider la participation de la commune.</w:t>
      </w:r>
      <w:r w:rsidR="004B51E2" w:rsidRPr="0073627B">
        <w:t xml:space="preserve"> </w:t>
      </w:r>
    </w:p>
    <w:p w14:paraId="63DB5391" w14:textId="77777777" w:rsidR="004B51E2" w:rsidRDefault="004B51E2" w:rsidP="004B51E2"/>
    <w:p w14:paraId="7021C1CE" w14:textId="4E5D579B" w:rsidR="004B51E2" w:rsidRPr="0073627B" w:rsidRDefault="004B51E2" w:rsidP="004B51E2">
      <w:r w:rsidRPr="0073627B">
        <w:t>Vous pourrez, également, à tout moment, adhérer ou vous retirer, des gro</w:t>
      </w:r>
      <w:r w:rsidR="00F94947">
        <w:t>upements de commandes de l’AMV </w:t>
      </w:r>
      <w:r w:rsidRPr="0073627B">
        <w:t>88.</w:t>
      </w:r>
    </w:p>
    <w:p w14:paraId="5A14FDC3" w14:textId="77777777" w:rsidR="004B51E2" w:rsidRDefault="004B51E2" w:rsidP="004B51E2">
      <w:pPr>
        <w:spacing w:line="259" w:lineRule="auto"/>
        <w:ind w:left="217" w:firstLine="0"/>
        <w:jc w:val="left"/>
      </w:pPr>
    </w:p>
    <w:p w14:paraId="7257FA7A" w14:textId="373F2356" w:rsidR="004B51E2" w:rsidRDefault="004B51E2" w:rsidP="00502619">
      <w:pPr>
        <w:spacing w:line="259" w:lineRule="auto"/>
        <w:ind w:left="217" w:firstLine="0"/>
      </w:pPr>
      <w:r w:rsidRPr="0073627B">
        <w:t>En effet, pour</w:t>
      </w:r>
      <w:r>
        <w:t xml:space="preserve"> </w:t>
      </w:r>
      <w:r w:rsidRPr="006139AF">
        <w:t>une bonne</w:t>
      </w:r>
      <w:r>
        <w:t xml:space="preserve"> </w:t>
      </w:r>
      <w:r w:rsidRPr="0073627B">
        <w:t>gestion</w:t>
      </w:r>
      <w:r w:rsidRPr="006139AF">
        <w:t xml:space="preserve"> administrati</w:t>
      </w:r>
      <w:r w:rsidRPr="0073627B">
        <w:t>ve</w:t>
      </w:r>
      <w:r w:rsidRPr="006139AF">
        <w:t xml:space="preserve"> communale et après </w:t>
      </w:r>
      <w:r w:rsidRPr="0073627B">
        <w:t>délibération</w:t>
      </w:r>
      <w:r w:rsidRPr="006139AF">
        <w:t xml:space="preserve">, le Conseil municipal décide </w:t>
      </w:r>
      <w:r>
        <w:t>d’accorder à</w:t>
      </w:r>
      <w:r w:rsidRPr="006139AF">
        <w:t xml:space="preserve"> </w:t>
      </w:r>
      <w:r w:rsidRPr="00E72FCD">
        <w:rPr>
          <w:color w:val="auto"/>
        </w:rPr>
        <w:t>Monsieur</w:t>
      </w:r>
      <w:r w:rsidR="00E72FCD">
        <w:rPr>
          <w:color w:val="auto"/>
        </w:rPr>
        <w:t>/Madame</w:t>
      </w:r>
      <w:r w:rsidRPr="00E72FCD">
        <w:rPr>
          <w:color w:val="auto"/>
        </w:rPr>
        <w:t xml:space="preserve"> le Maire </w:t>
      </w:r>
      <w:r>
        <w:t xml:space="preserve">les délégations suivantes : </w:t>
      </w:r>
    </w:p>
    <w:p w14:paraId="343115F4" w14:textId="77777777" w:rsidR="004B51E2" w:rsidRDefault="004B51E2" w:rsidP="00362597">
      <w:pPr>
        <w:spacing w:line="259" w:lineRule="auto"/>
        <w:ind w:left="709" w:hanging="142"/>
      </w:pPr>
      <w:r>
        <w:t xml:space="preserve">- </w:t>
      </w:r>
      <w:r w:rsidRPr="006139AF">
        <w:t xml:space="preserve">prendre toute décision concernant </w:t>
      </w:r>
      <w:r>
        <w:t xml:space="preserve">l’adhésion, </w:t>
      </w:r>
      <w:r w:rsidRPr="0073627B">
        <w:t>le retrait des groupements de commandes de l’AMV 88</w:t>
      </w:r>
      <w:r>
        <w:t xml:space="preserve"> et l’ensemble des actes nécessaires à sa gestion ;</w:t>
      </w:r>
    </w:p>
    <w:p w14:paraId="5A240064" w14:textId="77777777" w:rsidR="004B51E2" w:rsidRDefault="004B51E2" w:rsidP="00362597">
      <w:pPr>
        <w:spacing w:line="259" w:lineRule="auto"/>
        <w:ind w:left="709" w:hanging="142"/>
      </w:pPr>
      <w:r>
        <w:t>- exécuter et régler les marchés conclus dans le cadre du ou des groupements de commandes, ainsi que tous les actes nécessaires dans ce cadre.</w:t>
      </w:r>
    </w:p>
    <w:p w14:paraId="1EB4734A" w14:textId="61D065A3" w:rsidR="0046139F" w:rsidRDefault="0046139F" w:rsidP="004B51E2">
      <w:pPr>
        <w:spacing w:after="27" w:line="249" w:lineRule="auto"/>
        <w:ind w:left="281" w:right="268"/>
        <w:rPr>
          <w:sz w:val="24"/>
        </w:rPr>
      </w:pPr>
    </w:p>
    <w:p w14:paraId="12D81893" w14:textId="77777777" w:rsidR="0046139F" w:rsidRDefault="0046139F" w:rsidP="004B51E2">
      <w:pPr>
        <w:spacing w:after="27" w:line="249" w:lineRule="auto"/>
        <w:ind w:left="281" w:right="268"/>
        <w:rPr>
          <w:sz w:val="24"/>
        </w:rPr>
      </w:pPr>
    </w:p>
    <w:p w14:paraId="393392CF" w14:textId="44428970" w:rsidR="00084237" w:rsidRDefault="002C297C">
      <w:pPr>
        <w:spacing w:after="10"/>
        <w:ind w:left="10"/>
      </w:pPr>
      <w:r>
        <w:rPr>
          <w:b/>
        </w:rPr>
        <w:t xml:space="preserve">Décision prise à l'unanimité : </w:t>
      </w:r>
      <w:r w:rsidR="00562912">
        <w:rPr>
          <w:b/>
        </w:rPr>
        <w:t xml:space="preserve">ou </w:t>
      </w:r>
      <w:r>
        <w:rPr>
          <w:b/>
        </w:rPr>
        <w:t xml:space="preserve">vote </w:t>
      </w:r>
      <w:r w:rsidR="00562912">
        <w:rPr>
          <w:b/>
        </w:rPr>
        <w:t xml:space="preserve">(indiquer </w:t>
      </w:r>
      <w:r w:rsidR="000C1823">
        <w:rPr>
          <w:b/>
        </w:rPr>
        <w:t xml:space="preserve">le </w:t>
      </w:r>
      <w:r w:rsidR="00562912">
        <w:rPr>
          <w:b/>
        </w:rPr>
        <w:t>nombre de votes pour, contre, d’abstentions)</w:t>
      </w:r>
    </w:p>
    <w:p w14:paraId="0A93F422" w14:textId="77777777" w:rsidR="00084237" w:rsidRDefault="0081224C">
      <w:pPr>
        <w:spacing w:line="259" w:lineRule="auto"/>
        <w:ind w:left="0" w:firstLine="0"/>
        <w:jc w:val="left"/>
      </w:pPr>
      <w:r>
        <w:t xml:space="preserve"> </w:t>
      </w:r>
    </w:p>
    <w:p w14:paraId="6909632A" w14:textId="77777777" w:rsidR="00084237" w:rsidRDefault="0081224C">
      <w:pPr>
        <w:ind w:left="718"/>
      </w:pPr>
      <w:r>
        <w:t xml:space="preserve">Après en avoir délibéré, le conseil municipal: </w:t>
      </w:r>
    </w:p>
    <w:p w14:paraId="282E1F8C" w14:textId="77777777" w:rsidR="00084237" w:rsidRDefault="0081224C">
      <w:pPr>
        <w:spacing w:after="108" w:line="259" w:lineRule="auto"/>
        <w:ind w:left="708" w:firstLine="0"/>
        <w:jc w:val="left"/>
      </w:pPr>
      <w:r>
        <w:t xml:space="preserve"> </w:t>
      </w:r>
    </w:p>
    <w:p w14:paraId="0C7CF6CF" w14:textId="776AA5E5" w:rsidR="00084237" w:rsidRDefault="0081224C">
      <w:pPr>
        <w:numPr>
          <w:ilvl w:val="0"/>
          <w:numId w:val="1"/>
        </w:numPr>
        <w:spacing w:after="120"/>
        <w:ind w:hanging="355"/>
      </w:pPr>
      <w:r>
        <w:rPr>
          <w:b/>
        </w:rPr>
        <w:t>Approuve le projet de convention</w:t>
      </w:r>
      <w:r w:rsidR="002C297C">
        <w:rPr>
          <w:b/>
        </w:rPr>
        <w:t xml:space="preserve"> de groupements avec l’AMV 88</w:t>
      </w:r>
      <w:r>
        <w:rPr>
          <w:b/>
        </w:rPr>
        <w:t xml:space="preserve">, annexé à la présente délibération. </w:t>
      </w:r>
    </w:p>
    <w:p w14:paraId="31151879" w14:textId="0B2DA0FA" w:rsidR="00084237" w:rsidRDefault="0081224C">
      <w:pPr>
        <w:numPr>
          <w:ilvl w:val="0"/>
          <w:numId w:val="1"/>
        </w:numPr>
        <w:spacing w:after="101"/>
        <w:ind w:hanging="355"/>
      </w:pPr>
      <w:r>
        <w:rPr>
          <w:b/>
        </w:rPr>
        <w:t xml:space="preserve">Autorise le Maire à signer </w:t>
      </w:r>
      <w:r w:rsidR="002C297C">
        <w:rPr>
          <w:b/>
        </w:rPr>
        <w:t>les</w:t>
      </w:r>
      <w:r>
        <w:rPr>
          <w:b/>
        </w:rPr>
        <w:t xml:space="preserve"> convention</w:t>
      </w:r>
      <w:r w:rsidR="002C297C">
        <w:rPr>
          <w:b/>
        </w:rPr>
        <w:t>s nécessaires pour pouvoir bénéficier des groupements de commandes de l’AMV 88 ainsi que les actes nécessaires</w:t>
      </w:r>
      <w:r w:rsidR="00E72FCD">
        <w:rPr>
          <w:b/>
        </w:rPr>
        <w:t xml:space="preserve"> et</w:t>
      </w:r>
      <w:r w:rsidR="00562912">
        <w:rPr>
          <w:b/>
        </w:rPr>
        <w:t xml:space="preserve"> signer par la suite pour d’autres en fonction de l’évolution des besoins.</w:t>
      </w:r>
    </w:p>
    <w:p w14:paraId="1158B96B" w14:textId="77777777" w:rsidR="00084237" w:rsidRDefault="0081224C">
      <w:pPr>
        <w:spacing w:line="259" w:lineRule="auto"/>
        <w:ind w:left="0" w:firstLine="0"/>
        <w:jc w:val="left"/>
      </w:pPr>
      <w:r>
        <w:t xml:space="preserve"> </w:t>
      </w:r>
    </w:p>
    <w:p w14:paraId="13CE0116" w14:textId="77777777" w:rsidR="00084237" w:rsidRDefault="0081224C">
      <w:pPr>
        <w:spacing w:line="259" w:lineRule="auto"/>
        <w:ind w:left="0" w:firstLine="0"/>
        <w:jc w:val="left"/>
      </w:pPr>
      <w:r>
        <w:t xml:space="preserve"> </w:t>
      </w:r>
    </w:p>
    <w:p w14:paraId="610C59D8" w14:textId="77777777" w:rsidR="00084237" w:rsidRDefault="0081224C">
      <w:pPr>
        <w:ind w:left="718"/>
      </w:pPr>
      <w:r>
        <w:t xml:space="preserve">Ainsi fait et délibéré les jour, mois et an que dessus. </w:t>
      </w:r>
    </w:p>
    <w:p w14:paraId="31DF9DCB" w14:textId="77777777" w:rsidR="00084237" w:rsidRDefault="0081224C">
      <w:pPr>
        <w:spacing w:line="259" w:lineRule="auto"/>
        <w:ind w:left="0" w:firstLine="0"/>
        <w:jc w:val="left"/>
      </w:pPr>
      <w:r>
        <w:t xml:space="preserve"> </w:t>
      </w:r>
    </w:p>
    <w:p w14:paraId="4721D2D9" w14:textId="00408840" w:rsidR="00084237" w:rsidRDefault="0081224C" w:rsidP="00513D74">
      <w:pPr>
        <w:spacing w:line="259" w:lineRule="auto"/>
        <w:ind w:left="0" w:firstLine="0"/>
        <w:jc w:val="left"/>
      </w:pPr>
      <w:r>
        <w:t xml:space="preserve">  </w:t>
      </w:r>
    </w:p>
    <w:p w14:paraId="515B06D0" w14:textId="77A372ED" w:rsidR="00084237" w:rsidRDefault="0081224C" w:rsidP="00B97221">
      <w:pPr>
        <w:tabs>
          <w:tab w:val="center" w:pos="2742"/>
          <w:tab w:val="center" w:pos="7332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Les membres du Conseil, </w:t>
      </w:r>
      <w:r>
        <w:tab/>
        <w:t xml:space="preserve">Le Maire, </w:t>
      </w:r>
    </w:p>
    <w:sectPr w:rsidR="000842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991" w:right="560" w:bottom="720" w:left="1133" w:header="760" w:footer="7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28CE8" w14:textId="77777777" w:rsidR="004E00C1" w:rsidRDefault="004E00C1">
      <w:pPr>
        <w:spacing w:line="240" w:lineRule="auto"/>
      </w:pPr>
      <w:r>
        <w:separator/>
      </w:r>
    </w:p>
  </w:endnote>
  <w:endnote w:type="continuationSeparator" w:id="0">
    <w:p w14:paraId="7EEC2849" w14:textId="77777777" w:rsidR="004E00C1" w:rsidRDefault="004E0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1AEB1" w14:textId="77777777" w:rsidR="00084237" w:rsidRDefault="0081224C">
    <w:pPr>
      <w:tabs>
        <w:tab w:val="right" w:pos="10207"/>
      </w:tabs>
      <w:spacing w:line="259" w:lineRule="auto"/>
      <w:ind w:left="0" w:firstLine="0"/>
      <w:jc w:val="left"/>
    </w:pPr>
    <w:proofErr w:type="spellStart"/>
    <w:r>
      <w:rPr>
        <w:sz w:val="24"/>
      </w:rPr>
      <w:t>Délib</w:t>
    </w:r>
    <w:proofErr w:type="spellEnd"/>
    <w:r>
      <w:rPr>
        <w:sz w:val="24"/>
      </w:rPr>
      <w:t xml:space="preserve"> 2011-05 Convention de déneigement.doc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15DAD" w14:textId="77777777" w:rsidR="00084237" w:rsidRDefault="0081224C">
    <w:pPr>
      <w:tabs>
        <w:tab w:val="right" w:pos="10207"/>
      </w:tabs>
      <w:spacing w:line="259" w:lineRule="auto"/>
      <w:ind w:left="0" w:firstLine="0"/>
      <w:jc w:val="left"/>
    </w:pPr>
    <w:r>
      <w:rPr>
        <w:sz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8AC11" w14:textId="77777777" w:rsidR="00084237" w:rsidRDefault="00084237">
    <w:pPr>
      <w:spacing w:line="259" w:lineRule="auto"/>
      <w:ind w:left="0" w:right="2"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7837A" w14:textId="77777777" w:rsidR="004E00C1" w:rsidRDefault="004E00C1">
      <w:pPr>
        <w:spacing w:line="240" w:lineRule="auto"/>
      </w:pPr>
      <w:r>
        <w:separator/>
      </w:r>
    </w:p>
  </w:footnote>
  <w:footnote w:type="continuationSeparator" w:id="0">
    <w:p w14:paraId="1A7DCDAE" w14:textId="77777777" w:rsidR="004E00C1" w:rsidRDefault="004E00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37E04" w14:textId="0D187C9F" w:rsidR="00084237" w:rsidRDefault="004E00C1">
    <w:pPr>
      <w:spacing w:line="259" w:lineRule="auto"/>
      <w:ind w:left="0" w:right="2" w:firstLine="0"/>
      <w:jc w:val="right"/>
    </w:pPr>
    <w:r>
      <w:rPr>
        <w:noProof/>
      </w:rPr>
      <w:pict w14:anchorId="205237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365126" o:spid="_x0000_s2053" type="#_x0000_t136" style="position:absolute;left:0;text-align:left;margin-left:0;margin-top:0;width:375pt;height:100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90pt" string="MODELE"/>
          <w10:wrap anchorx="margin" anchory="margin"/>
        </v:shape>
      </w:pict>
    </w:r>
    <w:r w:rsidR="0081224C">
      <w:rPr>
        <w:sz w:val="24"/>
      </w:rPr>
      <w:t xml:space="preserve">Feuillet N° ____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D2D82" w14:textId="604C4688" w:rsidR="00084237" w:rsidRDefault="004E00C1">
    <w:pPr>
      <w:spacing w:line="259" w:lineRule="auto"/>
      <w:ind w:left="0" w:right="2" w:firstLine="0"/>
      <w:jc w:val="right"/>
    </w:pPr>
    <w:r>
      <w:rPr>
        <w:noProof/>
      </w:rPr>
      <w:pict w14:anchorId="21D0BF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365127" o:spid="_x0000_s2054" type="#_x0000_t136" style="position:absolute;left:0;text-align:left;margin-left:0;margin-top:0;width:375pt;height:100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90pt" string="MODELE"/>
          <w10:wrap anchorx="margin" anchory="margin"/>
        </v:shape>
      </w:pict>
    </w:r>
    <w:r w:rsidR="0081224C">
      <w:rPr>
        <w:sz w:val="24"/>
      </w:rPr>
      <w:t xml:space="preserve">Feuillet N° ____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C8C2E" w14:textId="0E0CB453" w:rsidR="00084237" w:rsidRDefault="004E00C1">
    <w:pPr>
      <w:spacing w:line="259" w:lineRule="auto"/>
      <w:ind w:left="0" w:right="2" w:firstLine="0"/>
      <w:jc w:val="right"/>
    </w:pPr>
    <w:r>
      <w:rPr>
        <w:noProof/>
      </w:rPr>
      <w:pict w14:anchorId="60829E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365125" o:spid="_x0000_s2052" type="#_x0000_t136" style="position:absolute;left:0;text-align:left;margin-left:0;margin-top:0;width:375pt;height:100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90pt" string="MODELE"/>
          <w10:wrap anchorx="margin" anchory="margin"/>
        </v:shape>
      </w:pict>
    </w:r>
    <w:r w:rsidR="0081224C">
      <w:rPr>
        <w:sz w:val="24"/>
      </w:rPr>
      <w:t xml:space="preserve">Feuillet N° 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33F90"/>
    <w:multiLevelType w:val="hybridMultilevel"/>
    <w:tmpl w:val="64185F90"/>
    <w:lvl w:ilvl="0" w:tplc="A9581C1A">
      <w:start w:val="1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F6144E">
      <w:start w:val="1"/>
      <w:numFmt w:val="lowerLetter"/>
      <w:lvlText w:val="%2"/>
      <w:lvlJc w:val="left"/>
      <w:pPr>
        <w:ind w:left="21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483F66">
      <w:start w:val="1"/>
      <w:numFmt w:val="lowerRoman"/>
      <w:lvlText w:val="%3"/>
      <w:lvlJc w:val="left"/>
      <w:pPr>
        <w:ind w:left="2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B0860E">
      <w:start w:val="1"/>
      <w:numFmt w:val="decimal"/>
      <w:lvlText w:val="%4"/>
      <w:lvlJc w:val="left"/>
      <w:pPr>
        <w:ind w:left="3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D65C34">
      <w:start w:val="1"/>
      <w:numFmt w:val="lowerLetter"/>
      <w:lvlText w:val="%5"/>
      <w:lvlJc w:val="left"/>
      <w:pPr>
        <w:ind w:left="4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834AA">
      <w:start w:val="1"/>
      <w:numFmt w:val="lowerRoman"/>
      <w:lvlText w:val="%6"/>
      <w:lvlJc w:val="left"/>
      <w:pPr>
        <w:ind w:left="5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84058C">
      <w:start w:val="1"/>
      <w:numFmt w:val="decimal"/>
      <w:lvlText w:val="%7"/>
      <w:lvlJc w:val="left"/>
      <w:pPr>
        <w:ind w:left="5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FA18A2">
      <w:start w:val="1"/>
      <w:numFmt w:val="lowerLetter"/>
      <w:lvlText w:val="%8"/>
      <w:lvlJc w:val="left"/>
      <w:pPr>
        <w:ind w:left="6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8CCFD2">
      <w:start w:val="1"/>
      <w:numFmt w:val="lowerRoman"/>
      <w:lvlText w:val="%9"/>
      <w:lvlJc w:val="left"/>
      <w:pPr>
        <w:ind w:left="7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F08AB4B-10C1-493F-8CDC-C3E9DB57E8AC}"/>
    <w:docVar w:name="dgnword-eventsink" w:val="550612952"/>
  </w:docVars>
  <w:rsids>
    <w:rsidRoot w:val="00084237"/>
    <w:rsid w:val="000365FF"/>
    <w:rsid w:val="00084237"/>
    <w:rsid w:val="00094949"/>
    <w:rsid w:val="000C1823"/>
    <w:rsid w:val="001A5181"/>
    <w:rsid w:val="00230F18"/>
    <w:rsid w:val="002559AD"/>
    <w:rsid w:val="00260A05"/>
    <w:rsid w:val="002C16B2"/>
    <w:rsid w:val="002C297C"/>
    <w:rsid w:val="002D2D39"/>
    <w:rsid w:val="002D448D"/>
    <w:rsid w:val="00310FFF"/>
    <w:rsid w:val="003617EF"/>
    <w:rsid w:val="00362597"/>
    <w:rsid w:val="00391669"/>
    <w:rsid w:val="003E0253"/>
    <w:rsid w:val="003E6F0B"/>
    <w:rsid w:val="003F0870"/>
    <w:rsid w:val="004400D6"/>
    <w:rsid w:val="0046139F"/>
    <w:rsid w:val="004925B1"/>
    <w:rsid w:val="004B51E2"/>
    <w:rsid w:val="004D6FFD"/>
    <w:rsid w:val="004E00C1"/>
    <w:rsid w:val="004E0B9D"/>
    <w:rsid w:val="00502619"/>
    <w:rsid w:val="00513D74"/>
    <w:rsid w:val="00562912"/>
    <w:rsid w:val="00572052"/>
    <w:rsid w:val="00602989"/>
    <w:rsid w:val="006139AF"/>
    <w:rsid w:val="00647179"/>
    <w:rsid w:val="006F6461"/>
    <w:rsid w:val="00720BA5"/>
    <w:rsid w:val="0073627B"/>
    <w:rsid w:val="00786780"/>
    <w:rsid w:val="00796264"/>
    <w:rsid w:val="007E5AC9"/>
    <w:rsid w:val="0081224C"/>
    <w:rsid w:val="0086487A"/>
    <w:rsid w:val="008A71A8"/>
    <w:rsid w:val="008F24DB"/>
    <w:rsid w:val="0095723E"/>
    <w:rsid w:val="00991E85"/>
    <w:rsid w:val="00993CE9"/>
    <w:rsid w:val="009F2C93"/>
    <w:rsid w:val="00A12F9F"/>
    <w:rsid w:val="00A3566E"/>
    <w:rsid w:val="00B32232"/>
    <w:rsid w:val="00B65BB6"/>
    <w:rsid w:val="00B722CE"/>
    <w:rsid w:val="00B77AED"/>
    <w:rsid w:val="00B97221"/>
    <w:rsid w:val="00BF2905"/>
    <w:rsid w:val="00C544CA"/>
    <w:rsid w:val="00C61DC1"/>
    <w:rsid w:val="00D15FAF"/>
    <w:rsid w:val="00DC0D3C"/>
    <w:rsid w:val="00E647C3"/>
    <w:rsid w:val="00E72FCD"/>
    <w:rsid w:val="00E93A1C"/>
    <w:rsid w:val="00EE3890"/>
    <w:rsid w:val="00F0093B"/>
    <w:rsid w:val="00F94947"/>
    <w:rsid w:val="00FC3B05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F366BBE"/>
  <w15:docId w15:val="{50CD5C97-687C-4E6B-91E9-819FCA94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8" w:lineRule="auto"/>
      <w:ind w:left="22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198" w:right="254"/>
      <w:outlineLvl w:val="0"/>
    </w:pPr>
    <w:rPr>
      <w:rFonts w:ascii="Times New Roman" w:eastAsia="Times New Roman" w:hAnsi="Times New Roman" w:cs="Times New Roman"/>
      <w:color w:val="7F7F7F"/>
      <w:sz w:val="7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7F7F7F"/>
      <w:sz w:val="72"/>
    </w:rPr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Titre3Car">
    <w:name w:val="Titre 3 Car"/>
    <w:link w:val="Titre3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139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9AF"/>
    <w:rPr>
      <w:rFonts w:ascii="Segoe UI" w:eastAsia="Times New Roman" w:hAnsi="Segoe UI" w:cs="Segoe UI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57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8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332AE67EFD640968CEB5AF2D32912" ma:contentTypeVersion="10" ma:contentTypeDescription="Crée un document." ma:contentTypeScope="" ma:versionID="200527a2ce4a12836095a22bc722dcb2">
  <xsd:schema xmlns:xsd="http://www.w3.org/2001/XMLSchema" xmlns:xs="http://www.w3.org/2001/XMLSchema" xmlns:p="http://schemas.microsoft.com/office/2006/metadata/properties" xmlns:ns2="0e59b2bd-3e75-452a-8d98-f76b092481f2" xmlns:ns3="cfef31a7-fd4d-4816-bd85-95c815ca5b66" targetNamespace="http://schemas.microsoft.com/office/2006/metadata/properties" ma:root="true" ma:fieldsID="8d522ca435e7e4b53b1d4b25901d1c5f" ns2:_="" ns3:_="">
    <xsd:import namespace="0e59b2bd-3e75-452a-8d98-f76b092481f2"/>
    <xsd:import namespace="cfef31a7-fd4d-4816-bd85-95c815ca5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9b2bd-3e75-452a-8d98-f76b09248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f31a7-fd4d-4816-bd85-95c815ca5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E395-158D-4929-BB75-DE97D5320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C72B32-1138-490B-AC67-BC6FC0F75D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02A9A0-05B7-4BDE-BD78-4FC3B99AC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9b2bd-3e75-452a-8d98-f76b092481f2"/>
    <ds:schemaRef ds:uri="cfef31a7-fd4d-4816-bd85-95c815ca5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BF9181-7974-4AD5-B4E6-C34F31CA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674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Délib 2011-05 Convention de déneigement</vt:lpstr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Délib 2011-05 Convention de déneigement</dc:title>
  <dc:subject/>
  <dc:creator>MAIRIE</dc:creator>
  <cp:keywords/>
  <cp:lastModifiedBy>CAILLOUX Nadine</cp:lastModifiedBy>
  <cp:revision>21</cp:revision>
  <cp:lastPrinted>2019-08-21T09:43:00Z</cp:lastPrinted>
  <dcterms:created xsi:type="dcterms:W3CDTF">2019-07-05T09:25:00Z</dcterms:created>
  <dcterms:modified xsi:type="dcterms:W3CDTF">2020-07-01T13:59:00Z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0x0101001E2332AE67EFD640968CEB5AF2D32912</vt:lpwstr>
  </property>
</Properties>
</file>